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34577F" w14:textId="2B58386A" w:rsidR="00DB7A61" w:rsidRPr="00310400" w:rsidRDefault="00BE669D" w:rsidP="00827394">
      <w:pPr>
        <w:rPr>
          <w:rFonts w:cstheme="minorHAnsi"/>
          <w:color w:val="4F2D86"/>
          <w:sz w:val="48"/>
          <w:szCs w:val="52"/>
        </w:rPr>
      </w:pPr>
      <w:r w:rsidRPr="00310400">
        <w:rPr>
          <w:rFonts w:cstheme="minorHAnsi"/>
          <w:b/>
          <w:color w:val="4F2D86"/>
          <w:sz w:val="48"/>
          <w:szCs w:val="52"/>
        </w:rPr>
        <w:t>RAMS</w:t>
      </w:r>
      <w:r w:rsidR="002C2BCD" w:rsidRPr="00310400">
        <w:rPr>
          <w:rFonts w:cstheme="minorHAnsi"/>
          <w:b/>
          <w:color w:val="4F2D86"/>
          <w:sz w:val="48"/>
          <w:szCs w:val="52"/>
        </w:rPr>
        <w:t xml:space="preserve"> </w:t>
      </w:r>
      <w:r w:rsidR="002C2BCD" w:rsidRPr="00310400">
        <w:rPr>
          <w:rFonts w:cstheme="minorHAnsi"/>
          <w:color w:val="4F2D86"/>
          <w:sz w:val="48"/>
          <w:szCs w:val="52"/>
        </w:rPr>
        <w:t xml:space="preserve">| </w:t>
      </w:r>
      <w:r w:rsidR="00C35486" w:rsidRPr="00310400">
        <w:rPr>
          <w:rFonts w:cstheme="minorHAnsi"/>
          <w:color w:val="4F2D86"/>
          <w:sz w:val="48"/>
          <w:szCs w:val="52"/>
        </w:rPr>
        <w:t>New Module Request Form (MRF) for RAMS-</w:t>
      </w:r>
      <w:proofErr w:type="spellStart"/>
      <w:r w:rsidR="00C35486" w:rsidRPr="00310400">
        <w:rPr>
          <w:rFonts w:cstheme="minorHAnsi"/>
          <w:color w:val="4F2D86"/>
          <w:sz w:val="48"/>
          <w:szCs w:val="52"/>
        </w:rPr>
        <w:t>Template_</w:t>
      </w:r>
      <w:r w:rsidR="00B901F7" w:rsidRPr="00310400">
        <w:rPr>
          <w:rFonts w:cstheme="minorHAnsi"/>
          <w:color w:val="4F2D86"/>
          <w:sz w:val="48"/>
          <w:szCs w:val="52"/>
        </w:rPr>
        <w:t>A</w:t>
      </w:r>
      <w:proofErr w:type="spellEnd"/>
    </w:p>
    <w:p w14:paraId="299F67FA" w14:textId="12530302" w:rsidR="00B901F7" w:rsidRPr="00310400" w:rsidRDefault="00E86EE2" w:rsidP="00B901F7">
      <w:pPr>
        <w:rPr>
          <w:rFonts w:cstheme="minorHAnsi"/>
          <w:color w:val="44536A"/>
          <w:sz w:val="28"/>
          <w:szCs w:val="28"/>
        </w:rPr>
      </w:pPr>
      <w:r w:rsidRPr="00310400">
        <w:rPr>
          <w:rFonts w:cstheme="minorHAnsi"/>
          <w:noProof/>
          <w:color w:val="44536A"/>
          <w:sz w:val="28"/>
          <w:szCs w:val="28"/>
        </w:rPr>
        <mc:AlternateContent>
          <mc:Choice Requires="wpg">
            <w:drawing>
              <wp:anchor distT="0" distB="0" distL="114300" distR="114300" simplePos="0" relativeHeight="251662336" behindDoc="0" locked="0" layoutInCell="1" allowOverlap="1" wp14:anchorId="32069A03" wp14:editId="10F097F2">
                <wp:simplePos x="0" y="0"/>
                <wp:positionH relativeFrom="column">
                  <wp:posOffset>6572250</wp:posOffset>
                </wp:positionH>
                <wp:positionV relativeFrom="paragraph">
                  <wp:posOffset>392430</wp:posOffset>
                </wp:positionV>
                <wp:extent cx="1870075" cy="659130"/>
                <wp:effectExtent l="57150" t="38100" r="53975" b="83820"/>
                <wp:wrapSquare wrapText="bothSides"/>
                <wp:docPr id="1" name="Group 1">
                  <a:hlinkClick xmlns:a="http://schemas.openxmlformats.org/drawingml/2006/main" r:id="rId8"/>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rgbClr val="4F2D86"/>
                        </a:solidFill>
                      </wpg:grpSpPr>
                      <wps:wsp>
                        <wps:cNvPr id="2" name="Rectangle 2"/>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70A6DBD0" w14:textId="77777777" w:rsidR="00E86EE2" w:rsidRDefault="00E86EE2" w:rsidP="00E86EE2">
                              <w:pPr>
                                <w:jc w:val="center"/>
                              </w:pPr>
                              <w:r>
                                <w:rPr>
                                  <w:noProof/>
                                </w:rPr>
                                <w:drawing>
                                  <wp:inline distT="0" distB="0" distL="0" distR="0" wp14:anchorId="102EE431" wp14:editId="71F4EB7D">
                                    <wp:extent cx="391160" cy="391160"/>
                                    <wp:effectExtent l="0" t="0" r="8890" b="0"/>
                                    <wp:docPr id="31" name="Graphic 3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5BFB0362" w14:textId="519D9A40" w:rsidR="00E86EE2" w:rsidRDefault="00E86EE2" w:rsidP="00E86EE2">
                              <w:pPr>
                                <w:jc w:val="center"/>
                                <w:rPr>
                                  <w:b/>
                                </w:rPr>
                              </w:pPr>
                              <w:r>
                                <w:rPr>
                                  <w:b/>
                                </w:rPr>
                                <w:t>TEMPLATE A MODULES</w:t>
                              </w:r>
                            </w:p>
                            <w:p w14:paraId="26337812" w14:textId="14FF90BE" w:rsidR="004444A6" w:rsidRDefault="004444A6" w:rsidP="00E86EE2">
                              <w:pPr>
                                <w:jc w:val="center"/>
                              </w:pPr>
                              <w:r w:rsidRPr="008020C8">
                                <w:rPr>
                                  <w:sz w:val="16"/>
                                </w:rPr>
                                <w:t xml:space="preserve">(click to </w:t>
                              </w:r>
                              <w:r>
                                <w:rPr>
                                  <w:sz w:val="16"/>
                                </w:rPr>
                                <w:t>open</w:t>
                              </w:r>
                              <w:r w:rsidRPr="008020C8">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069A03" id="Group 1" o:spid="_x0000_s1026" href="https://rams-fulcrum-assets.s3.amazonaws.com/Template_A_Modules/RAMS_Template_A_Modules.html" style="position:absolute;margin-left:517.5pt;margin-top:30.9pt;width:147.25pt;height:51.9pt;z-index:251662336"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" o:button="t">
                <v:rect id="Rectangle 2" o:spid="_x0000_s1027"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" filled="f" stroked="f">
                  <v:shadow on="t" color="black" opacity="41287f" offset="0,1.5pt"/>
                  <v:textbox>
                    <w:txbxContent>
                      <w:p w14:paraId="70A6DBD0" w14:textId="77777777" w:rsidR="00E86EE2" w:rsidRDefault="00E86EE2" w:rsidP="00E86EE2">
                        <w:pPr>
                          <w:jc w:val="center"/>
                        </w:pPr>
                        <w:r>
                          <w:rPr>
                            <w:noProof/>
                          </w:rPr>
                          <w:drawing>
                            <wp:inline distT="0" distB="0" distL="0" distR="0" wp14:anchorId="102EE431" wp14:editId="71F4EB7D">
                              <wp:extent cx="391160" cy="391160"/>
                              <wp:effectExtent l="0" t="0" r="8890" b="0"/>
                              <wp:docPr id="31" name="Graphic 31" desc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k.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91160" cy="391160"/>
                                      </a:xfrm>
                                      <a:prstGeom prst="rect">
                                        <a:avLst/>
                                      </a:prstGeom>
                                    </pic:spPr>
                                  </pic:pic>
                                </a:graphicData>
                              </a:graphic>
                            </wp:inline>
                          </w:drawing>
                        </w:r>
                      </w:p>
                    </w:txbxContent>
                  </v:textbox>
                </v:rect>
                <v:rect id="Rectangle 3" o:spid="_x0000_s1028"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" filled="f" stroked="f">
                  <v:shadow on="t" color="black" opacity="41287f" offset="0,1.5pt"/>
                  <v:textbox>
                    <w:txbxContent>
                      <w:p w14:paraId="5BFB0362" w14:textId="519D9A40" w:rsidR="00E86EE2" w:rsidRDefault="00E86EE2" w:rsidP="00E86EE2">
                        <w:pPr>
                          <w:jc w:val="center"/>
                          <w:rPr>
                            <w:b/>
                          </w:rPr>
                        </w:pPr>
                        <w:r>
                          <w:rPr>
                            <w:b/>
                          </w:rPr>
                          <w:t>TEMPLATE A MODULES</w:t>
                        </w:r>
                      </w:p>
                      <w:p w14:paraId="26337812" w14:textId="14FF90BE" w:rsidR="004444A6" w:rsidRDefault="004444A6" w:rsidP="00E86EE2">
                        <w:pPr>
                          <w:jc w:val="center"/>
                        </w:pPr>
                        <w:r w:rsidRPr="008020C8">
                          <w:rPr>
                            <w:sz w:val="16"/>
                          </w:rPr>
                          <w:t xml:space="preserve">(click to </w:t>
                        </w:r>
                        <w:r>
                          <w:rPr>
                            <w:sz w:val="16"/>
                          </w:rPr>
                          <w:t>open</w:t>
                        </w:r>
                        <w:r w:rsidRPr="008020C8">
                          <w:rPr>
                            <w:sz w:val="16"/>
                          </w:rPr>
                          <w:t>)</w:t>
                        </w:r>
                      </w:p>
                    </w:txbxContent>
                  </v:textbox>
                </v:rect>
                <w10:wrap type="square"/>
              </v:group>
            </w:pict>
          </mc:Fallback>
        </mc:AlternateContent>
      </w:r>
      <w:r w:rsidRPr="00310400">
        <w:rPr>
          <w:rFonts w:cstheme="minorHAnsi"/>
          <w:noProof/>
          <w:color w:val="44536A"/>
          <w:sz w:val="28"/>
          <w:szCs w:val="28"/>
        </w:rPr>
        <mc:AlternateContent>
          <mc:Choice Requires="wpg">
            <w:drawing>
              <wp:anchor distT="0" distB="0" distL="114300" distR="114300" simplePos="0" relativeHeight="251661312" behindDoc="0" locked="0" layoutInCell="1" allowOverlap="1" wp14:anchorId="74DAA5E1" wp14:editId="1DC1052F">
                <wp:simplePos x="0" y="0"/>
                <wp:positionH relativeFrom="column">
                  <wp:posOffset>4410075</wp:posOffset>
                </wp:positionH>
                <wp:positionV relativeFrom="paragraph">
                  <wp:posOffset>401320</wp:posOffset>
                </wp:positionV>
                <wp:extent cx="1870075" cy="659130"/>
                <wp:effectExtent l="57150" t="38100" r="53975" b="83820"/>
                <wp:wrapSquare wrapText="bothSides"/>
                <wp:docPr id="22" name="Group 22">
                  <a:hlinkClick xmlns:a="http://schemas.openxmlformats.org/drawingml/2006/main" r:id="rId11"/>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rgbClr val="4F2D86"/>
                        </a:solidFill>
                      </wpg:grpSpPr>
                      <wps:wsp>
                        <wps:cNvPr id="23" name="Rectangle 23"/>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538400E8" w14:textId="77777777" w:rsidR="00E86EE2" w:rsidRDefault="00E86EE2" w:rsidP="00E86EE2">
                              <w:pPr>
                                <w:jc w:val="center"/>
                              </w:pPr>
                              <w:r>
                                <w:rPr>
                                  <w:noProof/>
                                </w:rPr>
                                <w:drawing>
                                  <wp:inline distT="0" distB="0" distL="0" distR="0" wp14:anchorId="16B1B7B1" wp14:editId="2841DCFB">
                                    <wp:extent cx="391160" cy="391160"/>
                                    <wp:effectExtent l="0" t="0" r="0" b="0"/>
                                    <wp:docPr id="32" name="Graphic 32"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tangle 24"/>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59CEC49A" w14:textId="21483BA3" w:rsidR="00E86EE2" w:rsidRPr="0024684C" w:rsidRDefault="00E86EE2" w:rsidP="00E86EE2">
                              <w:pPr>
                                <w:jc w:val="center"/>
                                <w:rPr>
                                  <w:color w:val="FFFFFF" w:themeColor="background1"/>
                                </w:rPr>
                              </w:pPr>
                              <w:r w:rsidRPr="0024684C">
                                <w:rPr>
                                  <w:b/>
                                  <w:color w:val="FFFFFF" w:themeColor="background1"/>
                                </w:rPr>
                                <w:t xml:space="preserve">MODULE REQUEST FORM </w:t>
                              </w:r>
                              <w:r w:rsidR="00E231E8"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4DAA5E1" id="Group 22" o:spid="_x0000_s1029" href="https://rams-fulcrum-assets.s3.amazonaws.com/RAMS_MRF_Apr2020.docx" style="position:absolute;margin-left:347.25pt;margin-top:31.6pt;width:147.25pt;height:51.9pt;z-index:251661312"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" o:button="t">
                <v:rect id="Rectangle 23" o:spid="_x0000_s1030"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" filled="f" stroked="f">
                  <v:shadow on="t" color="black" opacity="41287f" offset="0,1.5pt"/>
                  <v:textbox>
                    <w:txbxContent>
                      <w:p w14:paraId="538400E8" w14:textId="77777777" w:rsidR="00E86EE2" w:rsidRDefault="00E86EE2" w:rsidP="00E86EE2">
                        <w:pPr>
                          <w:jc w:val="center"/>
                        </w:pPr>
                        <w:r>
                          <w:rPr>
                            <w:noProof/>
                          </w:rPr>
                          <w:drawing>
                            <wp:inline distT="0" distB="0" distL="0" distR="0" wp14:anchorId="16B1B7B1" wp14:editId="2841DCFB">
                              <wp:extent cx="391160" cy="391160"/>
                              <wp:effectExtent l="0" t="0" r="0" b="0"/>
                              <wp:docPr id="32" name="Graphic 32" descr="News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wspape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91160" cy="391160"/>
                                      </a:xfrm>
                                      <a:prstGeom prst="rect">
                                        <a:avLst/>
                                      </a:prstGeom>
                                    </pic:spPr>
                                  </pic:pic>
                                </a:graphicData>
                              </a:graphic>
                            </wp:inline>
                          </w:drawing>
                        </w:r>
                      </w:p>
                    </w:txbxContent>
                  </v:textbox>
                </v:rect>
                <v:rect id="Rectangle 24" o:spid="_x0000_s1031"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" filled="f" stroked="f">
                  <v:shadow on="t" color="black" opacity="41287f" offset="0,1.5pt"/>
                  <v:textbox>
                    <w:txbxContent>
                      <w:p w14:paraId="59CEC49A" w14:textId="21483BA3" w:rsidR="00E86EE2" w:rsidRPr="0024684C" w:rsidRDefault="00E86EE2" w:rsidP="00E86EE2">
                        <w:pPr>
                          <w:jc w:val="center"/>
                          <w:rPr>
                            <w:color w:val="FFFFFF" w:themeColor="background1"/>
                          </w:rPr>
                        </w:pPr>
                        <w:r w:rsidRPr="0024684C">
                          <w:rPr>
                            <w:b/>
                            <w:color w:val="FFFFFF" w:themeColor="background1"/>
                          </w:rPr>
                          <w:t xml:space="preserve">MODULE REQUEST FORM </w:t>
                        </w:r>
                        <w:r w:rsidR="00E231E8" w:rsidRPr="008020C8">
                          <w:rPr>
                            <w:sz w:val="16"/>
                          </w:rPr>
                          <w:t>(click to download)</w:t>
                        </w:r>
                      </w:p>
                    </w:txbxContent>
                  </v:textbox>
                </v:rect>
                <w10:wrap type="square"/>
              </v:group>
            </w:pict>
          </mc:Fallback>
        </mc:AlternateContent>
      </w:r>
      <w:r w:rsidRPr="00310400">
        <w:rPr>
          <w:rFonts w:cstheme="minorHAnsi"/>
          <w:noProof/>
          <w:color w:val="44536A"/>
          <w:sz w:val="28"/>
          <w:szCs w:val="28"/>
        </w:rPr>
        <mc:AlternateContent>
          <mc:Choice Requires="wpg">
            <w:drawing>
              <wp:anchor distT="0" distB="0" distL="114300" distR="114300" simplePos="0" relativeHeight="251660288" behindDoc="0" locked="0" layoutInCell="1" allowOverlap="1" wp14:anchorId="3168505F" wp14:editId="47839391">
                <wp:simplePos x="0" y="0"/>
                <wp:positionH relativeFrom="column">
                  <wp:posOffset>2235835</wp:posOffset>
                </wp:positionH>
                <wp:positionV relativeFrom="paragraph">
                  <wp:posOffset>393700</wp:posOffset>
                </wp:positionV>
                <wp:extent cx="1870075" cy="659130"/>
                <wp:effectExtent l="57150" t="38100" r="53975" b="83820"/>
                <wp:wrapSquare wrapText="bothSides"/>
                <wp:docPr id="4" name="Group 4">
                  <a:hlinkClick xmlns:a="http://schemas.openxmlformats.org/drawingml/2006/main" r:id="rId14"/>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rgbClr val="4F2D86"/>
                        </a:solidFill>
                      </wpg:grpSpPr>
                      <wps:wsp>
                        <wps:cNvPr id="5" name="Rectangle 5"/>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39160C3" w14:textId="77777777" w:rsidR="00E86EE2" w:rsidRDefault="00E86EE2" w:rsidP="00E86EE2">
                              <w:pPr>
                                <w:jc w:val="center"/>
                              </w:pPr>
                              <w:r>
                                <w:rPr>
                                  <w:noProof/>
                                </w:rPr>
                                <w:drawing>
                                  <wp:inline distT="0" distB="0" distL="0" distR="0" wp14:anchorId="24D0008C" wp14:editId="5AB1B7A0">
                                    <wp:extent cx="391160" cy="391160"/>
                                    <wp:effectExtent l="0" t="0" r="8890" b="8890"/>
                                    <wp:docPr id="33" name="Graphic 3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ai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1160" cy="3911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6EDE5AE0" w14:textId="7D6E8CA6" w:rsidR="00E86EE2" w:rsidRDefault="00E86EE2" w:rsidP="00E86EE2">
                              <w:pPr>
                                <w:jc w:val="center"/>
                              </w:pPr>
                              <w:r>
                                <w:rPr>
                                  <w:b/>
                                </w:rPr>
                                <w:t>EMAIL</w:t>
                              </w:r>
                              <w:r w:rsidRPr="004F4FBC">
                                <w:rPr>
                                  <w:b/>
                                </w:rPr>
                                <w:t xml:space="preserve"> </w:t>
                              </w:r>
                              <w:r>
                                <w:rPr>
                                  <w:b/>
                                </w:rPr>
                                <w:br/>
                              </w:r>
                              <w:r w:rsidRPr="004F4FBC">
                                <w:rPr>
                                  <w:b/>
                                </w:rPr>
                                <w:t>REQUEST FORM</w:t>
                              </w:r>
                              <w:r>
                                <w:rPr>
                                  <w:b/>
                                </w:rPr>
                                <w:t xml:space="preserve"> </w:t>
                              </w:r>
                              <w:r w:rsidR="00E231E8"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68505F" id="Group 4" o:spid="_x0000_s1032" href="https://rams-fulcrum-assets.s3.amazonaws.com/RAMS_ERF_Apr2020.docx" style="position:absolute;margin-left:176.05pt;margin-top:31pt;width:147.25pt;height:51.9pt;z-index:251660288"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" o:button="t">
                <v:rect id="Rectangle 5" o:spid="_x0000_s1033"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" filled="f" stroked="f">
                  <v:shadow on="t" color="black" opacity="41287f" offset="0,1.5pt"/>
                  <v:textbox>
                    <w:txbxContent>
                      <w:p w14:paraId="339160C3" w14:textId="77777777" w:rsidR="00E86EE2" w:rsidRDefault="00E86EE2" w:rsidP="00E86EE2">
                        <w:pPr>
                          <w:jc w:val="center"/>
                        </w:pPr>
                        <w:r>
                          <w:rPr>
                            <w:noProof/>
                          </w:rPr>
                          <w:drawing>
                            <wp:inline distT="0" distB="0" distL="0" distR="0" wp14:anchorId="24D0008C" wp14:editId="5AB1B7A0">
                              <wp:extent cx="391160" cy="391160"/>
                              <wp:effectExtent l="0" t="0" r="8890" b="8890"/>
                              <wp:docPr id="33" name="Graphic 33"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mail.svg"/>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91160" cy="391160"/>
                                      </a:xfrm>
                                      <a:prstGeom prst="rect">
                                        <a:avLst/>
                                      </a:prstGeom>
                                    </pic:spPr>
                                  </pic:pic>
                                </a:graphicData>
                              </a:graphic>
                            </wp:inline>
                          </w:drawing>
                        </w:r>
                      </w:p>
                    </w:txbxContent>
                  </v:textbox>
                </v:rect>
                <v:rect id="Rectangle 6" o:spid="_x0000_s1034"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" filled="f" stroked="f">
                  <v:shadow on="t" color="black" opacity="41287f" offset="0,1.5pt"/>
                  <v:textbox>
                    <w:txbxContent>
                      <w:p w14:paraId="6EDE5AE0" w14:textId="7D6E8CA6" w:rsidR="00E86EE2" w:rsidRDefault="00E86EE2" w:rsidP="00E86EE2">
                        <w:pPr>
                          <w:jc w:val="center"/>
                        </w:pPr>
                        <w:r>
                          <w:rPr>
                            <w:b/>
                          </w:rPr>
                          <w:t>EMAIL</w:t>
                        </w:r>
                        <w:r w:rsidRPr="004F4FBC">
                          <w:rPr>
                            <w:b/>
                          </w:rPr>
                          <w:t xml:space="preserve"> </w:t>
                        </w:r>
                        <w:r>
                          <w:rPr>
                            <w:b/>
                          </w:rPr>
                          <w:br/>
                        </w:r>
                        <w:r w:rsidRPr="004F4FBC">
                          <w:rPr>
                            <w:b/>
                          </w:rPr>
                          <w:t>REQUEST FORM</w:t>
                        </w:r>
                        <w:r>
                          <w:rPr>
                            <w:b/>
                          </w:rPr>
                          <w:t xml:space="preserve"> </w:t>
                        </w:r>
                        <w:r w:rsidR="00E231E8" w:rsidRPr="008020C8">
                          <w:rPr>
                            <w:sz w:val="16"/>
                          </w:rPr>
                          <w:t>(click to download)</w:t>
                        </w:r>
                      </w:p>
                    </w:txbxContent>
                  </v:textbox>
                </v:rect>
                <w10:wrap type="square"/>
              </v:group>
            </w:pict>
          </mc:Fallback>
        </mc:AlternateContent>
      </w:r>
      <w:r w:rsidRPr="00310400">
        <w:rPr>
          <w:rFonts w:cstheme="minorHAnsi"/>
          <w:noProof/>
          <w:color w:val="44536A"/>
          <w:sz w:val="28"/>
          <w:szCs w:val="28"/>
        </w:rPr>
        <mc:AlternateContent>
          <mc:Choice Requires="wpg">
            <w:drawing>
              <wp:anchor distT="0" distB="0" distL="114300" distR="114300" simplePos="0" relativeHeight="251659264" behindDoc="0" locked="0" layoutInCell="1" allowOverlap="1" wp14:anchorId="731E820E" wp14:editId="476D4F2F">
                <wp:simplePos x="0" y="0"/>
                <wp:positionH relativeFrom="column">
                  <wp:posOffset>63500</wp:posOffset>
                </wp:positionH>
                <wp:positionV relativeFrom="paragraph">
                  <wp:posOffset>402590</wp:posOffset>
                </wp:positionV>
                <wp:extent cx="1870075" cy="659130"/>
                <wp:effectExtent l="57150" t="38100" r="53975" b="83820"/>
                <wp:wrapSquare wrapText="bothSides"/>
                <wp:docPr id="7" name="Group 7">
                  <a:hlinkClick xmlns:a="http://schemas.openxmlformats.org/drawingml/2006/main" r:id="rId17"/>
                </wp:docPr>
                <wp:cNvGraphicFramePr/>
                <a:graphic xmlns:a="http://schemas.openxmlformats.org/drawingml/2006/main">
                  <a:graphicData uri="http://schemas.microsoft.com/office/word/2010/wordprocessingGroup">
                    <wpg:wgp>
                      <wpg:cNvGrpSpPr/>
                      <wpg:grpSpPr>
                        <a:xfrm>
                          <a:off x="0" y="0"/>
                          <a:ext cx="1870075" cy="659130"/>
                          <a:chOff x="0" y="0"/>
                          <a:chExt cx="1870666" cy="659130"/>
                        </a:xfrm>
                        <a:solidFill>
                          <a:srgbClr val="4F2D86"/>
                        </a:solidFill>
                      </wpg:grpSpPr>
                      <wps:wsp>
                        <wps:cNvPr id="8" name="Rectangle 8"/>
                        <wps:cNvSpPr/>
                        <wps:spPr>
                          <a:xfrm>
                            <a:off x="0" y="0"/>
                            <a:ext cx="574040"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3DB1AC80" w14:textId="77777777" w:rsidR="00E86EE2" w:rsidRPr="006A09AF" w:rsidRDefault="00E86EE2" w:rsidP="00E86EE2">
                              <w:pPr>
                                <w:jc w:val="center"/>
                                <w:rPr>
                                  <w:color w:val="FFFFFF" w:themeColor="background1"/>
                                </w:rPr>
                              </w:pPr>
                              <w:r w:rsidRPr="006A09AF">
                                <w:rPr>
                                  <w:noProof/>
                                  <w:color w:val="FFFFFF" w:themeColor="background1"/>
                                </w:rPr>
                                <w:drawing>
                                  <wp:inline distT="0" distB="0" distL="0" distR="0" wp14:anchorId="242454EA" wp14:editId="763E4C64">
                                    <wp:extent cx="432000" cy="432000"/>
                                    <wp:effectExtent l="0" t="0" r="0" b="0"/>
                                    <wp:docPr id="34" name="Graphic 3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work.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2000" cy="432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584791" y="0"/>
                            <a:ext cx="1285875" cy="659130"/>
                          </a:xfrm>
                          <a:prstGeom prst="rect">
                            <a:avLst/>
                          </a:prstGeom>
                          <a:grpFill/>
                          <a:ln/>
                        </wps:spPr>
                        <wps:style>
                          <a:lnRef idx="0">
                            <a:schemeClr val="accent1"/>
                          </a:lnRef>
                          <a:fillRef idx="1001">
                            <a:schemeClr val="dk2"/>
                          </a:fillRef>
                          <a:effectRef idx="3">
                            <a:schemeClr val="accent1"/>
                          </a:effectRef>
                          <a:fontRef idx="minor">
                            <a:schemeClr val="lt1"/>
                          </a:fontRef>
                        </wps:style>
                        <wps:txbx>
                          <w:txbxContent>
                            <w:p w14:paraId="72889E4B" w14:textId="16D9E7DF" w:rsidR="00E86EE2" w:rsidRPr="006A09AF" w:rsidRDefault="00E86EE2" w:rsidP="00E86EE2">
                              <w:pPr>
                                <w:jc w:val="center"/>
                                <w:rPr>
                                  <w:color w:val="FFFFFF" w:themeColor="background1"/>
                                </w:rPr>
                              </w:pPr>
                              <w:r w:rsidRPr="006A09AF">
                                <w:rPr>
                                  <w:b/>
                                  <w:color w:val="FFFFFF" w:themeColor="background1"/>
                                </w:rPr>
                                <w:t>CAMPAIGN REQUEST FORM</w:t>
                              </w:r>
                              <w:r w:rsidR="00E231E8">
                                <w:rPr>
                                  <w:b/>
                                  <w:color w:val="FFFFFF" w:themeColor="background1"/>
                                </w:rPr>
                                <w:br/>
                              </w:r>
                              <w:r w:rsidR="00E231E8" w:rsidRPr="008020C8">
                                <w:rPr>
                                  <w:sz w:val="16"/>
                                </w:rPr>
                                <w:t>(click to download)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31E820E" id="Group 7" o:spid="_x0000_s1035" href="https://rams-fulcrum-assets.s3.amazonaws.com/RAMS_CRF_Apr2020.docx" style="position:absolute;margin-left:5pt;margin-top:31.7pt;width:147.25pt;height:51.9pt;z-index:251659264" coordsize="18706,6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" o:button="t">
                <v:rect id="Rectangle 8" o:spid="_x0000_s1036" style="position:absolute;width:5740;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" filled="f" stroked="f">
                  <v:shadow on="t" color="black" opacity="41287f" offset="0,1.5pt"/>
                  <v:textbox>
                    <w:txbxContent>
                      <w:p w14:paraId="3DB1AC80" w14:textId="77777777" w:rsidR="00E86EE2" w:rsidRPr="006A09AF" w:rsidRDefault="00E86EE2" w:rsidP="00E86EE2">
                        <w:pPr>
                          <w:jc w:val="center"/>
                          <w:rPr>
                            <w:color w:val="FFFFFF" w:themeColor="background1"/>
                          </w:rPr>
                        </w:pPr>
                        <w:r w:rsidRPr="006A09AF">
                          <w:rPr>
                            <w:noProof/>
                            <w:color w:val="FFFFFF" w:themeColor="background1"/>
                          </w:rPr>
                          <w:drawing>
                            <wp:inline distT="0" distB="0" distL="0" distR="0" wp14:anchorId="242454EA" wp14:editId="763E4C64">
                              <wp:extent cx="432000" cy="432000"/>
                              <wp:effectExtent l="0" t="0" r="0" b="0"/>
                              <wp:docPr id="34" name="Graphic 34" descr="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etwork.svg"/>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32000" cy="432000"/>
                                      </a:xfrm>
                                      <a:prstGeom prst="rect">
                                        <a:avLst/>
                                      </a:prstGeom>
                                    </pic:spPr>
                                  </pic:pic>
                                </a:graphicData>
                              </a:graphic>
                            </wp:inline>
                          </w:drawing>
                        </w:r>
                      </w:p>
                    </w:txbxContent>
                  </v:textbox>
                </v:rect>
                <v:rect id="Rectangle 9" o:spid="_x0000_s1037" style="position:absolute;left:5847;width:12859;height:6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" filled="f" stroked="f">
                  <v:shadow on="t" color="black" opacity="41287f" offset="0,1.5pt"/>
                  <v:textbox>
                    <w:txbxContent>
                      <w:p w14:paraId="72889E4B" w14:textId="16D9E7DF" w:rsidR="00E86EE2" w:rsidRPr="006A09AF" w:rsidRDefault="00E86EE2" w:rsidP="00E86EE2">
                        <w:pPr>
                          <w:jc w:val="center"/>
                          <w:rPr>
                            <w:color w:val="FFFFFF" w:themeColor="background1"/>
                          </w:rPr>
                        </w:pPr>
                        <w:r w:rsidRPr="006A09AF">
                          <w:rPr>
                            <w:b/>
                            <w:color w:val="FFFFFF" w:themeColor="background1"/>
                          </w:rPr>
                          <w:t>CAMPAIGN REQUEST FORM</w:t>
                        </w:r>
                        <w:r w:rsidR="00E231E8">
                          <w:rPr>
                            <w:b/>
                            <w:color w:val="FFFFFF" w:themeColor="background1"/>
                          </w:rPr>
                          <w:br/>
                        </w:r>
                        <w:r w:rsidR="00E231E8" w:rsidRPr="008020C8">
                          <w:rPr>
                            <w:sz w:val="16"/>
                          </w:rPr>
                          <w:t>(click to download)</w:t>
                        </w:r>
                      </w:p>
                    </w:txbxContent>
                  </v:textbox>
                </v:rect>
                <w10:wrap type="square"/>
              </v:group>
            </w:pict>
          </mc:Fallback>
        </mc:AlternateContent>
      </w:r>
    </w:p>
    <w:tbl>
      <w:tblPr>
        <w:tblpPr w:leftFromText="180" w:rightFromText="180" w:vertAnchor="text" w:horzAnchor="margin" w:tblpY="2223"/>
        <w:tblW w:w="4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6"/>
        <w:gridCol w:w="10006"/>
      </w:tblGrid>
      <w:tr w:rsidR="00DA6EF0" w:rsidRPr="00310400" w14:paraId="6F3E2D5A" w14:textId="77777777" w:rsidTr="00310400">
        <w:trPr>
          <w:trHeight w:val="850"/>
        </w:trPr>
        <w:tc>
          <w:tcPr>
            <w:tcW w:w="1253" w:type="pct"/>
            <w:tcBorders>
              <w:bottom w:val="single" w:sz="8" w:space="0" w:color="FFFFFF"/>
            </w:tcBorders>
            <w:shd w:val="clear" w:color="auto" w:fill="4F2D86"/>
            <w:vAlign w:val="center"/>
          </w:tcPr>
          <w:p w14:paraId="55291200"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Section Name</w:t>
            </w:r>
          </w:p>
        </w:tc>
        <w:tc>
          <w:tcPr>
            <w:tcW w:w="3747" w:type="pct"/>
            <w:shd w:val="clear" w:color="auto" w:fill="FFFFFF"/>
            <w:vAlign w:val="center"/>
          </w:tcPr>
          <w:p w14:paraId="23A46830" w14:textId="77777777" w:rsidR="00DA6EF0" w:rsidRPr="00310400" w:rsidRDefault="00DA6EF0"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Please select one (highlight the applicable section):</w:t>
            </w:r>
          </w:p>
          <w:p w14:paraId="753DB946"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Security message</w:t>
            </w:r>
          </w:p>
          <w:p w14:paraId="5BF9A957"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Master header (large)</w:t>
            </w:r>
          </w:p>
          <w:p w14:paraId="13E252A3"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Master header (small)</w:t>
            </w:r>
          </w:p>
          <w:p w14:paraId="6C88FD7F"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Intro</w:t>
            </w:r>
          </w:p>
          <w:p w14:paraId="5E71D983"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Body</w:t>
            </w:r>
          </w:p>
          <w:p w14:paraId="50B2517A"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Body special</w:t>
            </w:r>
          </w:p>
          <w:p w14:paraId="63EC9BD2"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Body table</w:t>
            </w:r>
          </w:p>
          <w:p w14:paraId="0722B3B7"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CTA</w:t>
            </w:r>
          </w:p>
          <w:p w14:paraId="59552096"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Footer</w:t>
            </w:r>
          </w:p>
          <w:p w14:paraId="31D001AB"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App banner</w:t>
            </w:r>
          </w:p>
          <w:p w14:paraId="13DCDB89"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Terms and conditions</w:t>
            </w:r>
          </w:p>
          <w:p w14:paraId="1ADEC527" w14:textId="77777777" w:rsidR="00DA6EF0" w:rsidRPr="00310400" w:rsidRDefault="00DA6EF0" w:rsidP="00310400">
            <w:pPr>
              <w:rPr>
                <w:rFonts w:cstheme="minorHAnsi"/>
                <w:color w:val="3B3838" w:themeColor="background2" w:themeShade="40"/>
                <w:sz w:val="22"/>
                <w:szCs w:val="22"/>
                <w:lang w:val="en-AU"/>
              </w:rPr>
            </w:pPr>
            <w:r w:rsidRPr="00310400">
              <w:rPr>
                <w:rFonts w:cstheme="minorHAnsi"/>
                <w:color w:val="3B3838" w:themeColor="background2" w:themeShade="40"/>
                <w:sz w:val="22"/>
                <w:szCs w:val="22"/>
                <w:lang w:val="en-AU"/>
              </w:rPr>
              <w:t>Physical mailing address</w:t>
            </w:r>
          </w:p>
        </w:tc>
      </w:tr>
      <w:tr w:rsidR="00DA6EF0" w:rsidRPr="00310400" w14:paraId="40406FE9" w14:textId="77777777" w:rsidTr="00310400">
        <w:trPr>
          <w:trHeight w:val="850"/>
        </w:trPr>
        <w:tc>
          <w:tcPr>
            <w:tcW w:w="1253" w:type="pct"/>
            <w:tcBorders>
              <w:bottom w:val="single" w:sz="8" w:space="0" w:color="FFFFFF"/>
            </w:tcBorders>
            <w:shd w:val="clear" w:color="auto" w:fill="4F2D86"/>
            <w:vAlign w:val="center"/>
          </w:tcPr>
          <w:p w14:paraId="3F5EBAC6"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Module Name</w:t>
            </w:r>
          </w:p>
        </w:tc>
        <w:tc>
          <w:tcPr>
            <w:tcW w:w="3747" w:type="pct"/>
            <w:shd w:val="clear" w:color="auto" w:fill="FFFFFF"/>
            <w:vAlign w:val="center"/>
          </w:tcPr>
          <w:p w14:paraId="3030191E" w14:textId="19527B42" w:rsidR="00DA6EF0" w:rsidRPr="00310400" w:rsidRDefault="003F2B84" w:rsidP="00310400">
            <w:pPr>
              <w:rPr>
                <w:rFonts w:cstheme="minorHAnsi"/>
                <w:color w:val="767171" w:themeColor="background2" w:themeShade="80"/>
                <w:sz w:val="22"/>
                <w:szCs w:val="22"/>
                <w:lang w:val="en-AU"/>
              </w:rPr>
            </w:pPr>
            <w:r>
              <w:rPr>
                <w:rFonts w:cstheme="minorHAnsi"/>
                <w:i/>
                <w:color w:val="767171" w:themeColor="background2" w:themeShade="80"/>
                <w:sz w:val="22"/>
                <w:szCs w:val="22"/>
                <w:lang w:val="en-AU"/>
              </w:rPr>
              <w:t>n3Hub</w:t>
            </w:r>
            <w:r w:rsidR="00DA6EF0" w:rsidRPr="00310400">
              <w:rPr>
                <w:rFonts w:cstheme="minorHAnsi"/>
                <w:i/>
                <w:color w:val="767171" w:themeColor="background2" w:themeShade="80"/>
                <w:sz w:val="22"/>
                <w:szCs w:val="22"/>
                <w:lang w:val="en-AU"/>
              </w:rPr>
              <w:t xml:space="preserve"> will complete after module is built and signed-off</w:t>
            </w:r>
          </w:p>
        </w:tc>
      </w:tr>
      <w:tr w:rsidR="00DA6EF0" w:rsidRPr="00310400" w14:paraId="1B971E2D" w14:textId="77777777" w:rsidTr="00310400">
        <w:trPr>
          <w:trHeight w:val="850"/>
        </w:trPr>
        <w:tc>
          <w:tcPr>
            <w:tcW w:w="1253" w:type="pct"/>
            <w:tcBorders>
              <w:bottom w:val="single" w:sz="8" w:space="0" w:color="FFFFFF"/>
            </w:tcBorders>
            <w:shd w:val="clear" w:color="auto" w:fill="4F2D86"/>
            <w:vAlign w:val="center"/>
          </w:tcPr>
          <w:p w14:paraId="03121996"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Description</w:t>
            </w:r>
          </w:p>
        </w:tc>
        <w:tc>
          <w:tcPr>
            <w:tcW w:w="3747" w:type="pct"/>
            <w:shd w:val="clear" w:color="auto" w:fill="FFFFFF"/>
            <w:vAlign w:val="center"/>
          </w:tcPr>
          <w:p w14:paraId="686C3E18" w14:textId="3D46522E" w:rsidR="00DA6EF0" w:rsidRPr="00310400" w:rsidRDefault="003F2B84" w:rsidP="00310400">
            <w:pPr>
              <w:rPr>
                <w:rFonts w:cstheme="minorHAnsi"/>
                <w:color w:val="767171" w:themeColor="background2" w:themeShade="80"/>
                <w:sz w:val="22"/>
                <w:szCs w:val="22"/>
                <w:lang w:val="en-AU"/>
              </w:rPr>
            </w:pPr>
            <w:r>
              <w:rPr>
                <w:rFonts w:cstheme="minorHAnsi"/>
                <w:i/>
                <w:color w:val="767171" w:themeColor="background2" w:themeShade="80"/>
                <w:sz w:val="22"/>
                <w:szCs w:val="22"/>
                <w:lang w:val="en-AU"/>
              </w:rPr>
              <w:t>n3Hub</w:t>
            </w:r>
            <w:r w:rsidR="00DA6EF0" w:rsidRPr="00310400">
              <w:rPr>
                <w:rFonts w:cstheme="minorHAnsi"/>
                <w:i/>
                <w:color w:val="767171" w:themeColor="background2" w:themeShade="80"/>
                <w:sz w:val="22"/>
                <w:szCs w:val="22"/>
                <w:lang w:val="en-AU"/>
              </w:rPr>
              <w:t xml:space="preserve"> will complete after module is built and signed-off</w:t>
            </w:r>
          </w:p>
        </w:tc>
      </w:tr>
    </w:tbl>
    <w:p w14:paraId="48541EFE" w14:textId="77777777" w:rsidR="002F1594" w:rsidRPr="00310400" w:rsidRDefault="002F1594">
      <w:pPr>
        <w:rPr>
          <w:rFonts w:cstheme="minorHAnsi"/>
        </w:rPr>
      </w:pPr>
      <w:r w:rsidRPr="00310400">
        <w:rPr>
          <w:rFonts w:cstheme="minorHAnsi"/>
        </w:rPr>
        <w:br w:type="page"/>
      </w:r>
    </w:p>
    <w:tbl>
      <w:tblPr>
        <w:tblpPr w:leftFromText="180" w:rightFromText="180" w:vertAnchor="text" w:horzAnchor="margin" w:tblpYSpec="inside"/>
        <w:tblW w:w="49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346"/>
        <w:gridCol w:w="10006"/>
      </w:tblGrid>
      <w:tr w:rsidR="006F62C9" w:rsidRPr="00310400" w14:paraId="1A43109E" w14:textId="77777777" w:rsidTr="00310400">
        <w:trPr>
          <w:trHeight w:val="737"/>
        </w:trPr>
        <w:tc>
          <w:tcPr>
            <w:tcW w:w="5000" w:type="pct"/>
            <w:gridSpan w:val="2"/>
            <w:tcBorders>
              <w:top w:val="single" w:sz="8" w:space="0" w:color="FFFFFF"/>
              <w:bottom w:val="single" w:sz="4" w:space="0" w:color="FFFFFF"/>
            </w:tcBorders>
            <w:shd w:val="clear" w:color="auto" w:fill="4F2D86"/>
            <w:vAlign w:val="center"/>
          </w:tcPr>
          <w:p w14:paraId="7416658F" w14:textId="686C0194" w:rsidR="006F62C9" w:rsidRPr="00310400" w:rsidRDefault="006F62C9"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lastRenderedPageBreak/>
              <w:t>SPECIFICATIONS</w:t>
            </w:r>
            <w:r w:rsidR="00B5750D" w:rsidRPr="00310400">
              <w:rPr>
                <w:rFonts w:cstheme="minorHAnsi"/>
                <w:b/>
                <w:color w:val="FFFFFF" w:themeColor="background1"/>
                <w:sz w:val="22"/>
                <w:szCs w:val="22"/>
                <w:lang w:val="en-AU"/>
              </w:rPr>
              <w:t xml:space="preserve"> </w:t>
            </w:r>
            <w:r w:rsidR="00B5750D" w:rsidRPr="00310400">
              <w:rPr>
                <w:rFonts w:cstheme="minorHAnsi"/>
                <w:color w:val="FFFFFF" w:themeColor="background1"/>
                <w:sz w:val="22"/>
                <w:szCs w:val="22"/>
                <w:lang w:val="en-AU"/>
              </w:rPr>
              <w:t>(complete those that are applicable)</w:t>
            </w:r>
          </w:p>
        </w:tc>
      </w:tr>
      <w:tr w:rsidR="00DA6EF0" w:rsidRPr="00310400" w14:paraId="3969F1EB"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19E14602"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Image</w:t>
            </w:r>
          </w:p>
        </w:tc>
        <w:tc>
          <w:tcPr>
            <w:tcW w:w="3747" w:type="pct"/>
            <w:shd w:val="clear" w:color="auto" w:fill="auto"/>
            <w:vAlign w:val="center"/>
          </w:tcPr>
          <w:p w14:paraId="72476E93" w14:textId="77777777" w:rsidR="00DA6EF0" w:rsidRPr="00310400" w:rsidRDefault="00DA6EF0"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Size (width x height)</w:t>
            </w:r>
          </w:p>
        </w:tc>
      </w:tr>
      <w:tr w:rsidR="00DA6EF0" w:rsidRPr="00310400" w14:paraId="79E6D1E2"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3072893B"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Background</w:t>
            </w:r>
          </w:p>
        </w:tc>
        <w:tc>
          <w:tcPr>
            <w:tcW w:w="3747" w:type="pct"/>
            <w:shd w:val="clear" w:color="auto" w:fill="FFFFFF"/>
            <w:vAlign w:val="center"/>
          </w:tcPr>
          <w:p w14:paraId="35077380" w14:textId="5996D21C" w:rsidR="00DA6EF0" w:rsidRPr="00310400" w:rsidRDefault="00DA6EF0" w:rsidP="00310400">
            <w:pPr>
              <w:rPr>
                <w:rFonts w:cstheme="minorHAnsi"/>
                <w:color w:val="767171" w:themeColor="background2" w:themeShade="80"/>
                <w:sz w:val="22"/>
                <w:szCs w:val="22"/>
                <w:lang w:val="en-AU"/>
              </w:rPr>
            </w:pPr>
            <w:r w:rsidRPr="00310400">
              <w:rPr>
                <w:rFonts w:cstheme="minorHAnsi"/>
                <w:i/>
                <w:color w:val="767171" w:themeColor="background2" w:themeShade="80"/>
                <w:sz w:val="22"/>
                <w:szCs w:val="22"/>
                <w:lang w:val="en-AU"/>
              </w:rPr>
              <w:t>Colour (</w:t>
            </w:r>
            <w:r w:rsidR="00D36BBC" w:rsidRPr="00310400">
              <w:rPr>
                <w:rFonts w:cstheme="minorHAnsi"/>
                <w:i/>
                <w:color w:val="767171" w:themeColor="background2" w:themeShade="80"/>
                <w:sz w:val="22"/>
                <w:szCs w:val="22"/>
                <w:lang w:val="en-AU"/>
              </w:rPr>
              <w:t xml:space="preserve">in </w:t>
            </w:r>
            <w:r w:rsidR="006F62C9" w:rsidRPr="00310400">
              <w:rPr>
                <w:rFonts w:cstheme="minorHAnsi"/>
                <w:i/>
                <w:color w:val="767171" w:themeColor="background2" w:themeShade="80"/>
                <w:sz w:val="22"/>
                <w:szCs w:val="22"/>
                <w:lang w:val="en-AU"/>
              </w:rPr>
              <w:t>hex</w:t>
            </w:r>
            <w:r w:rsidRPr="00310400">
              <w:rPr>
                <w:rFonts w:cstheme="minorHAnsi"/>
                <w:i/>
                <w:color w:val="767171" w:themeColor="background2" w:themeShade="80"/>
                <w:sz w:val="22"/>
                <w:szCs w:val="22"/>
                <w:lang w:val="en-AU"/>
              </w:rPr>
              <w:t>)</w:t>
            </w:r>
          </w:p>
        </w:tc>
      </w:tr>
      <w:tr w:rsidR="00DA6EF0" w:rsidRPr="00310400" w14:paraId="5D5830A5"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270EC9E2"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Sub-headline</w:t>
            </w:r>
          </w:p>
        </w:tc>
        <w:tc>
          <w:tcPr>
            <w:tcW w:w="3747" w:type="pct"/>
            <w:shd w:val="clear" w:color="auto" w:fill="FFFFFF"/>
            <w:vAlign w:val="center"/>
          </w:tcPr>
          <w:p w14:paraId="7D63A376" w14:textId="77777777" w:rsidR="00DA6EF0" w:rsidRPr="00310400" w:rsidRDefault="00DA6EF0"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colour (in hex)</w:t>
            </w:r>
          </w:p>
          <w:p w14:paraId="7282E731" w14:textId="0583CE4C" w:rsidR="00DA6EF0" w:rsidRPr="00310400" w:rsidRDefault="00DA6EF0"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style/type (e.g. Arial) (if font is not freely available, please provide license</w:t>
            </w:r>
            <w:r w:rsidR="001B1273" w:rsidRPr="00310400">
              <w:rPr>
                <w:rFonts w:cstheme="minorHAnsi"/>
                <w:i/>
                <w:color w:val="767171" w:themeColor="background2" w:themeShade="80"/>
                <w:sz w:val="22"/>
                <w:szCs w:val="22"/>
                <w:lang w:val="en-AU"/>
              </w:rPr>
              <w:t xml:space="preserve"> to use it</w:t>
            </w:r>
            <w:r w:rsidRPr="00310400">
              <w:rPr>
                <w:rFonts w:cstheme="minorHAnsi"/>
                <w:i/>
                <w:color w:val="767171" w:themeColor="background2" w:themeShade="80"/>
                <w:sz w:val="22"/>
                <w:szCs w:val="22"/>
                <w:lang w:val="en-AU"/>
              </w:rPr>
              <w:t>)</w:t>
            </w:r>
          </w:p>
          <w:p w14:paraId="22EC306C" w14:textId="5E2744BC" w:rsidR="00DA6EF0" w:rsidRPr="00310400" w:rsidRDefault="00DA6EF0"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Fall</w:t>
            </w:r>
            <w:r w:rsidR="001B1273" w:rsidRPr="00310400">
              <w:rPr>
                <w:rFonts w:cstheme="minorHAnsi"/>
                <w:i/>
                <w:color w:val="767171" w:themeColor="background2" w:themeShade="80"/>
                <w:sz w:val="22"/>
                <w:szCs w:val="22"/>
                <w:lang w:val="en-AU"/>
              </w:rPr>
              <w:t>-</w:t>
            </w:r>
            <w:r w:rsidRPr="00310400">
              <w:rPr>
                <w:rFonts w:cstheme="minorHAnsi"/>
                <w:i/>
                <w:color w:val="767171" w:themeColor="background2" w:themeShade="80"/>
                <w:sz w:val="22"/>
                <w:szCs w:val="22"/>
                <w:lang w:val="en-AU"/>
              </w:rPr>
              <w:t>back font stack (</w:t>
            </w:r>
            <w:r w:rsidR="001B1273" w:rsidRPr="00310400">
              <w:rPr>
                <w:rFonts w:cstheme="minorHAnsi"/>
                <w:i/>
                <w:color w:val="767171" w:themeColor="background2" w:themeShade="80"/>
                <w:sz w:val="22"/>
                <w:szCs w:val="22"/>
                <w:lang w:val="en-AU"/>
              </w:rPr>
              <w:t xml:space="preserve">e.g. </w:t>
            </w:r>
            <w:r w:rsidRPr="00310400">
              <w:rPr>
                <w:rFonts w:cstheme="minorHAnsi"/>
                <w:i/>
                <w:color w:val="767171" w:themeColor="background2" w:themeShade="80"/>
                <w:sz w:val="22"/>
                <w:szCs w:val="22"/>
                <w:lang w:val="en-AU"/>
              </w:rPr>
              <w:t>for email clients like Outlook. Please select standard windows fonts)</w:t>
            </w:r>
          </w:p>
          <w:p w14:paraId="5A0A6F2E" w14:textId="355CBB75" w:rsidR="00DA6EF0" w:rsidRPr="00310400" w:rsidRDefault="00DA6EF0"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size/</w:t>
            </w:r>
            <w:r w:rsidR="00F97EF7" w:rsidRPr="00310400">
              <w:rPr>
                <w:rFonts w:cstheme="minorHAnsi"/>
                <w:i/>
                <w:color w:val="767171" w:themeColor="background2" w:themeShade="80"/>
                <w:sz w:val="22"/>
                <w:szCs w:val="22"/>
                <w:lang w:val="en-AU"/>
              </w:rPr>
              <w:t>&amp;</w:t>
            </w:r>
            <w:r w:rsidRPr="00310400">
              <w:rPr>
                <w:rFonts w:cstheme="minorHAnsi"/>
                <w:i/>
                <w:color w:val="767171" w:themeColor="background2" w:themeShade="80"/>
                <w:sz w:val="22"/>
                <w:szCs w:val="22"/>
                <w:lang w:val="en-AU"/>
              </w:rPr>
              <w:t xml:space="preserve"> </w:t>
            </w:r>
            <w:r w:rsidR="00600B1C" w:rsidRPr="00310400">
              <w:rPr>
                <w:rFonts w:cstheme="minorHAnsi"/>
                <w:i/>
                <w:color w:val="767171" w:themeColor="background2" w:themeShade="80"/>
                <w:sz w:val="22"/>
                <w:szCs w:val="22"/>
                <w:lang w:val="en-AU"/>
              </w:rPr>
              <w:t>line height</w:t>
            </w:r>
          </w:p>
        </w:tc>
      </w:tr>
      <w:tr w:rsidR="006F62C9" w:rsidRPr="00310400" w14:paraId="5893CF1D"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1B4F0A3A" w14:textId="1B385A37" w:rsidR="006F62C9" w:rsidRPr="00310400" w:rsidRDefault="006F62C9"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Copy</w:t>
            </w:r>
          </w:p>
        </w:tc>
        <w:tc>
          <w:tcPr>
            <w:tcW w:w="3747" w:type="pct"/>
            <w:shd w:val="clear" w:color="auto" w:fill="FFFFFF"/>
            <w:vAlign w:val="center"/>
          </w:tcPr>
          <w:p w14:paraId="305AA00B" w14:textId="77777777" w:rsidR="006F62C9" w:rsidRPr="00310400" w:rsidRDefault="006F62C9"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colour (in hex)</w:t>
            </w:r>
          </w:p>
          <w:p w14:paraId="2BE7B71A" w14:textId="77777777" w:rsidR="001B1273" w:rsidRPr="00310400" w:rsidRDefault="001B1273"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style/type (e.g. Arial) (if font is not freely available, please provide license to use it)</w:t>
            </w:r>
          </w:p>
          <w:p w14:paraId="55E042EC" w14:textId="73682BD2" w:rsidR="006F62C9" w:rsidRPr="00310400" w:rsidRDefault="001B1273"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Fall-back font stack (e.g. for email clients like Outlook. Please select standard windows fonts)</w:t>
            </w:r>
          </w:p>
          <w:p w14:paraId="0D6436B7" w14:textId="102A159A" w:rsidR="006F62C9" w:rsidRPr="00310400" w:rsidRDefault="006F62C9"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size/</w:t>
            </w:r>
            <w:r w:rsidR="00F97EF7" w:rsidRPr="00310400">
              <w:rPr>
                <w:rFonts w:cstheme="minorHAnsi"/>
                <w:i/>
                <w:color w:val="767171" w:themeColor="background2" w:themeShade="80"/>
                <w:sz w:val="22"/>
                <w:szCs w:val="22"/>
                <w:lang w:val="en-AU"/>
              </w:rPr>
              <w:t>&amp;</w:t>
            </w:r>
            <w:r w:rsidRPr="00310400">
              <w:rPr>
                <w:rFonts w:cstheme="minorHAnsi"/>
                <w:i/>
                <w:color w:val="767171" w:themeColor="background2" w:themeShade="80"/>
                <w:sz w:val="22"/>
                <w:szCs w:val="22"/>
                <w:lang w:val="en-AU"/>
              </w:rPr>
              <w:t xml:space="preserve"> </w:t>
            </w:r>
            <w:r w:rsidR="00600B1C" w:rsidRPr="00310400">
              <w:rPr>
                <w:rFonts w:cstheme="minorHAnsi"/>
                <w:i/>
                <w:color w:val="767171" w:themeColor="background2" w:themeShade="80"/>
                <w:sz w:val="22"/>
                <w:szCs w:val="22"/>
                <w:lang w:val="en-AU"/>
              </w:rPr>
              <w:t>line height</w:t>
            </w:r>
          </w:p>
        </w:tc>
      </w:tr>
      <w:tr w:rsidR="00DA6EF0" w:rsidRPr="00310400" w14:paraId="7DAA17D1"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397D7410" w14:textId="77777777" w:rsidR="00DA6EF0" w:rsidRPr="00310400" w:rsidRDefault="00DA6EF0"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Level 2 sub-headline (e.g. Franchise signature)</w:t>
            </w:r>
          </w:p>
        </w:tc>
        <w:tc>
          <w:tcPr>
            <w:tcW w:w="3747" w:type="pct"/>
            <w:shd w:val="clear" w:color="auto" w:fill="FFFFFF"/>
            <w:vAlign w:val="center"/>
          </w:tcPr>
          <w:p w14:paraId="5FD20ADB" w14:textId="77777777" w:rsidR="00F97EF7" w:rsidRPr="00310400" w:rsidRDefault="00F97EF7"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colour (in hex)</w:t>
            </w:r>
          </w:p>
          <w:p w14:paraId="2C13605E" w14:textId="77777777" w:rsidR="001B1273" w:rsidRPr="00310400" w:rsidRDefault="001B1273"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style/type (e.g. Arial) (if font is not freely available, please provide license to use it)</w:t>
            </w:r>
          </w:p>
          <w:p w14:paraId="061BEB53" w14:textId="7C862ED6" w:rsidR="00F97EF7" w:rsidRPr="00310400" w:rsidRDefault="001B1273"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Fall-back font stack (e.g. for email clients like Outlook. Please select standard windows fonts)</w:t>
            </w:r>
          </w:p>
          <w:p w14:paraId="1CDA4C34" w14:textId="781F82DA" w:rsidR="00DA6EF0" w:rsidRPr="00310400" w:rsidRDefault="00F97EF7" w:rsidP="00310400">
            <w:pPr>
              <w:rPr>
                <w:rFonts w:cstheme="minorHAnsi"/>
                <w:color w:val="767171" w:themeColor="background2" w:themeShade="80"/>
                <w:sz w:val="22"/>
                <w:szCs w:val="22"/>
                <w:lang w:val="en-AU"/>
              </w:rPr>
            </w:pPr>
            <w:r w:rsidRPr="00310400">
              <w:rPr>
                <w:rFonts w:cstheme="minorHAnsi"/>
                <w:i/>
                <w:color w:val="767171" w:themeColor="background2" w:themeShade="80"/>
                <w:sz w:val="22"/>
                <w:szCs w:val="22"/>
                <w:lang w:val="en-AU"/>
              </w:rPr>
              <w:t>Font size/&amp; line height</w:t>
            </w:r>
          </w:p>
        </w:tc>
      </w:tr>
      <w:tr w:rsidR="006F62C9" w:rsidRPr="00310400" w14:paraId="6270888B"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01609E39" w14:textId="77777777" w:rsidR="006F62C9" w:rsidRPr="00310400" w:rsidRDefault="006F62C9"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CTA buttons</w:t>
            </w:r>
          </w:p>
        </w:tc>
        <w:tc>
          <w:tcPr>
            <w:tcW w:w="3747" w:type="pct"/>
            <w:shd w:val="clear" w:color="auto" w:fill="FFFFFF"/>
            <w:vAlign w:val="center"/>
          </w:tcPr>
          <w:p w14:paraId="37E72B6D" w14:textId="77777777" w:rsidR="006F62C9" w:rsidRPr="00310400" w:rsidRDefault="006F62C9"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Background colour (hex code)</w:t>
            </w:r>
          </w:p>
          <w:p w14:paraId="273990E3" w14:textId="5915CBFF" w:rsidR="006F62C9" w:rsidRPr="00310400" w:rsidRDefault="006F62C9"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colour (hex code)</w:t>
            </w:r>
          </w:p>
          <w:p w14:paraId="53915336" w14:textId="77777777" w:rsidR="001B1273" w:rsidRPr="00310400" w:rsidRDefault="001B1273"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Font style/type (e.g. Arial) (if font is not freely available, please provide license to use it)</w:t>
            </w:r>
          </w:p>
          <w:p w14:paraId="2808E0E0" w14:textId="09321863" w:rsidR="006F62C9" w:rsidRPr="00310400" w:rsidRDefault="001B1273"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Fall-back font stack (e.g. for email clients like Outlook. Please select standard windows fonts)</w:t>
            </w:r>
          </w:p>
          <w:p w14:paraId="72A29665" w14:textId="398B7037" w:rsidR="006F62C9" w:rsidRPr="00310400" w:rsidRDefault="006F62C9" w:rsidP="00310400">
            <w:pPr>
              <w:rPr>
                <w:rFonts w:cstheme="minorHAnsi"/>
                <w:color w:val="767171" w:themeColor="background2" w:themeShade="80"/>
                <w:sz w:val="22"/>
                <w:szCs w:val="22"/>
                <w:lang w:val="en-AU"/>
              </w:rPr>
            </w:pPr>
            <w:r w:rsidRPr="00310400">
              <w:rPr>
                <w:rFonts w:cstheme="minorHAnsi"/>
                <w:i/>
                <w:color w:val="767171" w:themeColor="background2" w:themeShade="80"/>
                <w:sz w:val="22"/>
                <w:szCs w:val="22"/>
                <w:lang w:val="en-AU"/>
              </w:rPr>
              <w:t>Font size/</w:t>
            </w:r>
            <w:r w:rsidR="00F97EF7" w:rsidRPr="00310400">
              <w:rPr>
                <w:rFonts w:cstheme="minorHAnsi"/>
                <w:i/>
                <w:color w:val="767171" w:themeColor="background2" w:themeShade="80"/>
                <w:sz w:val="22"/>
                <w:szCs w:val="22"/>
                <w:lang w:val="en-AU"/>
              </w:rPr>
              <w:t>&amp;</w:t>
            </w:r>
            <w:r w:rsidRPr="00310400">
              <w:rPr>
                <w:rFonts w:cstheme="minorHAnsi"/>
                <w:i/>
                <w:color w:val="767171" w:themeColor="background2" w:themeShade="80"/>
                <w:sz w:val="22"/>
                <w:szCs w:val="22"/>
                <w:lang w:val="en-AU"/>
              </w:rPr>
              <w:t xml:space="preserve"> </w:t>
            </w:r>
            <w:r w:rsidR="00600B1C" w:rsidRPr="00310400">
              <w:rPr>
                <w:rFonts w:cstheme="minorHAnsi"/>
                <w:i/>
                <w:color w:val="767171" w:themeColor="background2" w:themeShade="80"/>
                <w:sz w:val="22"/>
                <w:szCs w:val="22"/>
                <w:lang w:val="en-AU"/>
              </w:rPr>
              <w:t>line height</w:t>
            </w:r>
          </w:p>
        </w:tc>
      </w:tr>
      <w:tr w:rsidR="002F1594" w:rsidRPr="00310400" w14:paraId="25E9A204"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5C80A425" w14:textId="5910CF86" w:rsidR="002F1594" w:rsidRPr="00310400" w:rsidRDefault="002F1594"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Attach a sample design of the module/layout</w:t>
            </w:r>
          </w:p>
        </w:tc>
        <w:tc>
          <w:tcPr>
            <w:tcW w:w="3747" w:type="pct"/>
            <w:shd w:val="clear" w:color="auto" w:fill="FFFFFF"/>
            <w:vAlign w:val="center"/>
          </w:tcPr>
          <w:p w14:paraId="4E261467" w14:textId="164903A2" w:rsidR="002F1594" w:rsidRPr="00310400" w:rsidRDefault="00B27C55"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Include</w:t>
            </w:r>
            <w:r w:rsidR="002F1594" w:rsidRPr="00310400">
              <w:rPr>
                <w:rFonts w:cstheme="minorHAnsi"/>
                <w:i/>
                <w:color w:val="767171" w:themeColor="background2" w:themeShade="80"/>
                <w:sz w:val="22"/>
                <w:szCs w:val="22"/>
                <w:lang w:val="en-AU"/>
              </w:rPr>
              <w:t xml:space="preserve"> filename of the attachment</w:t>
            </w:r>
          </w:p>
        </w:tc>
      </w:tr>
      <w:tr w:rsidR="002F1594" w:rsidRPr="00310400" w14:paraId="79BAC9B6"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636929AB" w14:textId="3FF77AC0" w:rsidR="002F1594" w:rsidRPr="00310400" w:rsidRDefault="002F1594"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Attach any images that will be used in the module (in</w:t>
            </w:r>
            <w:r w:rsidR="004C43BC" w:rsidRPr="00310400">
              <w:rPr>
                <w:rFonts w:cstheme="minorHAnsi"/>
                <w:b/>
                <w:color w:val="FFFFFF" w:themeColor="background1"/>
                <w:sz w:val="22"/>
                <w:szCs w:val="22"/>
                <w:lang w:val="en-AU"/>
              </w:rPr>
              <w:t xml:space="preserve"> high resolution,</w:t>
            </w:r>
            <w:r w:rsidRPr="00310400">
              <w:rPr>
                <w:rFonts w:cstheme="minorHAnsi"/>
                <w:b/>
                <w:color w:val="FFFFFF" w:themeColor="background1"/>
                <w:sz w:val="22"/>
                <w:szCs w:val="22"/>
                <w:lang w:val="en-AU"/>
              </w:rPr>
              <w:t xml:space="preserve"> .</w:t>
            </w:r>
            <w:proofErr w:type="spellStart"/>
            <w:r w:rsidRPr="00310400">
              <w:rPr>
                <w:rFonts w:cstheme="minorHAnsi"/>
                <w:b/>
                <w:color w:val="FFFFFF" w:themeColor="background1"/>
                <w:sz w:val="22"/>
                <w:szCs w:val="22"/>
                <w:lang w:val="en-AU"/>
              </w:rPr>
              <w:t>png</w:t>
            </w:r>
            <w:proofErr w:type="spellEnd"/>
            <w:r w:rsidRPr="00310400">
              <w:rPr>
                <w:rFonts w:cstheme="minorHAnsi"/>
                <w:b/>
                <w:color w:val="FFFFFF" w:themeColor="background1"/>
                <w:sz w:val="22"/>
                <w:szCs w:val="22"/>
                <w:lang w:val="en-AU"/>
              </w:rPr>
              <w:t xml:space="preserve"> format)</w:t>
            </w:r>
          </w:p>
        </w:tc>
        <w:tc>
          <w:tcPr>
            <w:tcW w:w="3747" w:type="pct"/>
            <w:shd w:val="clear" w:color="auto" w:fill="FFFFFF"/>
            <w:vAlign w:val="center"/>
          </w:tcPr>
          <w:p w14:paraId="5470780F" w14:textId="5533667B" w:rsidR="002F1594" w:rsidRPr="00310400" w:rsidRDefault="0032249A"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Include</w:t>
            </w:r>
            <w:r w:rsidR="002F1594" w:rsidRPr="00310400">
              <w:rPr>
                <w:rFonts w:cstheme="minorHAnsi"/>
                <w:i/>
                <w:color w:val="767171" w:themeColor="background2" w:themeShade="80"/>
                <w:sz w:val="22"/>
                <w:szCs w:val="22"/>
                <w:lang w:val="en-AU"/>
              </w:rPr>
              <w:t xml:space="preserve"> filename of the attachment</w:t>
            </w:r>
          </w:p>
        </w:tc>
      </w:tr>
      <w:tr w:rsidR="00DF453C" w:rsidRPr="00310400" w14:paraId="48770EAA" w14:textId="77777777" w:rsidTr="00310400">
        <w:trPr>
          <w:trHeight w:val="624"/>
        </w:trPr>
        <w:tc>
          <w:tcPr>
            <w:tcW w:w="1253" w:type="pct"/>
            <w:tcBorders>
              <w:top w:val="single" w:sz="4" w:space="0" w:color="FFFFFF"/>
              <w:bottom w:val="single" w:sz="4" w:space="0" w:color="FFFFFF"/>
            </w:tcBorders>
            <w:shd w:val="clear" w:color="auto" w:fill="4F2D86"/>
            <w:vAlign w:val="center"/>
          </w:tcPr>
          <w:p w14:paraId="3FEB0F5A" w14:textId="22C88EB6" w:rsidR="00DF453C" w:rsidRPr="00310400" w:rsidRDefault="004C0012" w:rsidP="00310400">
            <w:pPr>
              <w:rPr>
                <w:rFonts w:cstheme="minorHAnsi"/>
                <w:b/>
                <w:color w:val="FFFFFF" w:themeColor="background1"/>
                <w:sz w:val="22"/>
                <w:szCs w:val="22"/>
                <w:lang w:val="en-AU"/>
              </w:rPr>
            </w:pPr>
            <w:r w:rsidRPr="00310400">
              <w:rPr>
                <w:rFonts w:cstheme="minorHAnsi"/>
                <w:b/>
                <w:color w:val="FFFFFF" w:themeColor="background1"/>
                <w:sz w:val="22"/>
                <w:szCs w:val="22"/>
                <w:lang w:val="en-AU"/>
              </w:rPr>
              <w:t>Specifications for mobile rendering (if any)</w:t>
            </w:r>
          </w:p>
        </w:tc>
        <w:tc>
          <w:tcPr>
            <w:tcW w:w="3747" w:type="pct"/>
            <w:shd w:val="clear" w:color="auto" w:fill="FFFFFF"/>
            <w:vAlign w:val="center"/>
          </w:tcPr>
          <w:p w14:paraId="37B8D2AD" w14:textId="67E6B676" w:rsidR="00DF453C" w:rsidRPr="00310400" w:rsidRDefault="004C0012" w:rsidP="00310400">
            <w:pPr>
              <w:rPr>
                <w:rFonts w:cstheme="minorHAnsi"/>
                <w:i/>
                <w:color w:val="767171" w:themeColor="background2" w:themeShade="80"/>
                <w:sz w:val="22"/>
                <w:szCs w:val="22"/>
                <w:lang w:val="en-AU"/>
              </w:rPr>
            </w:pPr>
            <w:r w:rsidRPr="00310400">
              <w:rPr>
                <w:rFonts w:cstheme="minorHAnsi"/>
                <w:i/>
                <w:color w:val="767171" w:themeColor="background2" w:themeShade="80"/>
                <w:sz w:val="22"/>
                <w:szCs w:val="22"/>
                <w:lang w:val="en-AU"/>
              </w:rPr>
              <w:t>Include instructions, sample design layout and images specifically for mobile devices (if any)</w:t>
            </w:r>
          </w:p>
        </w:tc>
      </w:tr>
    </w:tbl>
    <w:p w14:paraId="141DA99E" w14:textId="3E3D40F2" w:rsidR="00ED1CE5" w:rsidRPr="00310400" w:rsidRDefault="00ED1CE5">
      <w:pPr>
        <w:rPr>
          <w:rFonts w:cstheme="minorHAnsi"/>
          <w:color w:val="44536A"/>
          <w:sz w:val="28"/>
          <w:szCs w:val="28"/>
        </w:rPr>
      </w:pPr>
    </w:p>
    <w:p w14:paraId="5955747B" w14:textId="455046B8" w:rsidR="00D009B1" w:rsidRPr="00310400" w:rsidRDefault="00ED1CE5" w:rsidP="003F2B84">
      <w:pPr>
        <w:spacing w:after="240"/>
        <w:rPr>
          <w:rFonts w:cstheme="minorHAnsi"/>
          <w:color w:val="4F2D86"/>
          <w:sz w:val="52"/>
          <w:szCs w:val="52"/>
        </w:rPr>
      </w:pPr>
      <w:r w:rsidRPr="00310400">
        <w:rPr>
          <w:rFonts w:cstheme="minorHAnsi"/>
          <w:color w:val="44536A"/>
          <w:sz w:val="28"/>
          <w:szCs w:val="28"/>
        </w:rPr>
        <w:br w:type="page"/>
      </w:r>
      <w:r w:rsidR="00D009B1" w:rsidRPr="00310400">
        <w:rPr>
          <w:rFonts w:cstheme="minorHAnsi"/>
          <w:color w:val="4F2D86"/>
          <w:sz w:val="52"/>
          <w:szCs w:val="52"/>
        </w:rPr>
        <w:lastRenderedPageBreak/>
        <w:t>Guidelines for module changes</w:t>
      </w:r>
    </w:p>
    <w:p w14:paraId="07A30808" w14:textId="77777777" w:rsidR="00D009B1" w:rsidRPr="00310400" w:rsidRDefault="00D009B1" w:rsidP="00D009B1">
      <w:pPr>
        <w:pBdr>
          <w:bottom w:val="single" w:sz="12" w:space="1" w:color="auto"/>
        </w:pBdr>
        <w:rPr>
          <w:rFonts w:cstheme="minorHAnsi"/>
          <w:b/>
          <w:bCs/>
          <w:color w:val="3B3838" w:themeColor="background2" w:themeShade="40"/>
          <w:sz w:val="22"/>
          <w:szCs w:val="22"/>
          <w:lang w:val="en-US"/>
        </w:rPr>
      </w:pPr>
      <w:r w:rsidRPr="00310400">
        <w:rPr>
          <w:rFonts w:cstheme="minorHAnsi"/>
          <w:b/>
          <w:bCs/>
          <w:color w:val="3B3838" w:themeColor="background2" w:themeShade="40"/>
          <w:sz w:val="22"/>
          <w:szCs w:val="22"/>
          <w:lang w:val="en-US"/>
        </w:rPr>
        <w:t>Module modifications include</w:t>
      </w:r>
    </w:p>
    <w:p w14:paraId="1477D73A" w14:textId="77777777" w:rsidR="00D009B1" w:rsidRPr="00310400" w:rsidRDefault="00D009B1" w:rsidP="00D009B1">
      <w:pPr>
        <w:pStyle w:val="ListParagraph"/>
        <w:numPr>
          <w:ilvl w:val="0"/>
          <w:numId w:val="6"/>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 xml:space="preserve">Addition/deletion of a couple of paragraphs provided it does not disturb layout. This will most easily be done for a module that consists of copy only (in continuation of an existing paragraph) </w:t>
      </w:r>
    </w:p>
    <w:p w14:paraId="54888803" w14:textId="77777777" w:rsidR="00D009B1" w:rsidRPr="00310400" w:rsidRDefault="00D009B1" w:rsidP="00D009B1">
      <w:pPr>
        <w:pStyle w:val="ListParagraph"/>
        <w:numPr>
          <w:ilvl w:val="0"/>
          <w:numId w:val="6"/>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Addition/deletion of a few bullet points in an existing module, provided it does not disturb layout (e.g. Body Copy 5 – if three bullet points are removed it will leave extra space below the button. Hence, if image height or spacing on that module is to be adjusted, it will be counted as a New Module)</w:t>
      </w:r>
    </w:p>
    <w:p w14:paraId="0DB3CB72" w14:textId="77777777" w:rsidR="00D009B1" w:rsidRPr="00310400" w:rsidRDefault="00D009B1" w:rsidP="00D009B1">
      <w:pPr>
        <w:pBdr>
          <w:bottom w:val="single" w:sz="12" w:space="1" w:color="auto"/>
        </w:pBdr>
        <w:rPr>
          <w:rFonts w:cstheme="minorHAnsi"/>
          <w:bCs/>
          <w:color w:val="3B3838" w:themeColor="background2" w:themeShade="40"/>
          <w:sz w:val="22"/>
          <w:szCs w:val="22"/>
          <w:lang w:val="en-US"/>
        </w:rPr>
      </w:pPr>
    </w:p>
    <w:p w14:paraId="4590803F" w14:textId="77777777" w:rsidR="00D009B1" w:rsidRPr="00310400" w:rsidRDefault="00D009B1" w:rsidP="00D009B1">
      <w:pPr>
        <w:pBdr>
          <w:bottom w:val="single" w:sz="12" w:space="1" w:color="auto"/>
        </w:pBdr>
        <w:rPr>
          <w:rFonts w:cstheme="minorHAnsi"/>
          <w:b/>
          <w:bCs/>
          <w:color w:val="3B3838" w:themeColor="background2" w:themeShade="40"/>
          <w:sz w:val="22"/>
          <w:szCs w:val="22"/>
          <w:lang w:val="en-US"/>
        </w:rPr>
      </w:pPr>
      <w:r w:rsidRPr="00310400">
        <w:rPr>
          <w:rFonts w:cstheme="minorHAnsi"/>
          <w:b/>
          <w:bCs/>
          <w:color w:val="3B3838" w:themeColor="background2" w:themeShade="40"/>
          <w:sz w:val="22"/>
          <w:szCs w:val="22"/>
          <w:lang w:val="en-US"/>
        </w:rPr>
        <w:t xml:space="preserve">New modules </w:t>
      </w:r>
    </w:p>
    <w:p w14:paraId="5394D4B1"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Changes to background color of an existing module</w:t>
      </w:r>
    </w:p>
    <w:p w14:paraId="0FB0620C"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Changes to image sizes in a module</w:t>
      </w:r>
    </w:p>
    <w:p w14:paraId="7CAE0E5E"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Changes to the font-size, line-height, font-type, font-</w:t>
      </w:r>
      <w:proofErr w:type="spellStart"/>
      <w:r w:rsidRPr="00310400">
        <w:rPr>
          <w:rFonts w:asciiTheme="minorHAnsi" w:hAnsiTheme="minorHAnsi" w:cstheme="minorHAnsi"/>
          <w:bCs/>
          <w:color w:val="3B3838" w:themeColor="background2" w:themeShade="40"/>
          <w:sz w:val="22"/>
          <w:szCs w:val="22"/>
          <w:lang w:val="en-US"/>
        </w:rPr>
        <w:t>colour</w:t>
      </w:r>
      <w:proofErr w:type="spellEnd"/>
      <w:r w:rsidRPr="00310400">
        <w:rPr>
          <w:rFonts w:asciiTheme="minorHAnsi" w:hAnsiTheme="minorHAnsi" w:cstheme="minorHAnsi"/>
          <w:bCs/>
          <w:color w:val="3B3838" w:themeColor="background2" w:themeShade="40"/>
          <w:sz w:val="22"/>
          <w:szCs w:val="22"/>
          <w:lang w:val="en-US"/>
        </w:rPr>
        <w:t xml:space="preserve"> in an existing module</w:t>
      </w:r>
    </w:p>
    <w:p w14:paraId="3C6A2C34"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Changes to padding between paragraphs, between paragraphs and images, within and around buttons</w:t>
      </w:r>
    </w:p>
    <w:p w14:paraId="502E8AB3"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Any modification on the position of buttons and images (e.g. center, right-aligned, left-aligned)</w:t>
      </w:r>
    </w:p>
    <w:p w14:paraId="248BDDA1"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Changes to the layout of a module i.e. number of columns, width and height of a column, etc.</w:t>
      </w:r>
    </w:p>
    <w:p w14:paraId="24C232D8" w14:textId="1E3ADBE2"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 xml:space="preserve">Addition/deletion of paragraphs around another element on the module, e.g. after a button, image, sign-off, infographic, </w:t>
      </w:r>
      <w:proofErr w:type="spellStart"/>
      <w:r w:rsidRPr="00310400">
        <w:rPr>
          <w:rFonts w:asciiTheme="minorHAnsi" w:hAnsiTheme="minorHAnsi" w:cstheme="minorHAnsi"/>
          <w:bCs/>
          <w:color w:val="3B3838" w:themeColor="background2" w:themeShade="40"/>
          <w:sz w:val="22"/>
          <w:szCs w:val="22"/>
          <w:lang w:val="en-US"/>
        </w:rPr>
        <w:t>etc</w:t>
      </w:r>
      <w:proofErr w:type="spellEnd"/>
    </w:p>
    <w:p w14:paraId="7CABDA94" w14:textId="77777777" w:rsidR="00D37C35" w:rsidRPr="00310400" w:rsidRDefault="00D37C35" w:rsidP="00D37C35">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Changes to hard coded modules</w:t>
      </w:r>
    </w:p>
    <w:p w14:paraId="49255BA4"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Basically, any changes that affect the layout and rendering of an existing module that require changes to code will be a new module</w:t>
      </w:r>
    </w:p>
    <w:p w14:paraId="6B393FA1" w14:textId="77777777" w:rsidR="00D009B1" w:rsidRPr="00310400" w:rsidRDefault="00D009B1" w:rsidP="00D009B1">
      <w:pPr>
        <w:pBdr>
          <w:bottom w:val="single" w:sz="12" w:space="1" w:color="auto"/>
        </w:pBdr>
        <w:rPr>
          <w:rFonts w:cstheme="minorHAnsi"/>
          <w:b/>
          <w:bCs/>
          <w:color w:val="3B3838" w:themeColor="background2" w:themeShade="40"/>
          <w:sz w:val="22"/>
          <w:szCs w:val="22"/>
          <w:lang w:val="en-US"/>
        </w:rPr>
      </w:pPr>
    </w:p>
    <w:p w14:paraId="0E4AFD1A" w14:textId="77777777" w:rsidR="00D009B1" w:rsidRPr="00310400" w:rsidRDefault="00D009B1" w:rsidP="00D009B1">
      <w:pPr>
        <w:pBdr>
          <w:bottom w:val="single" w:sz="12" w:space="1" w:color="auto"/>
        </w:pBdr>
        <w:rPr>
          <w:rFonts w:cstheme="minorHAnsi"/>
          <w:b/>
          <w:bCs/>
          <w:color w:val="3B3838" w:themeColor="background2" w:themeShade="40"/>
          <w:sz w:val="22"/>
          <w:szCs w:val="22"/>
          <w:lang w:val="en-US"/>
        </w:rPr>
      </w:pPr>
      <w:r w:rsidRPr="00310400">
        <w:rPr>
          <w:rFonts w:cstheme="minorHAnsi"/>
          <w:b/>
          <w:bCs/>
          <w:color w:val="3B3838" w:themeColor="background2" w:themeShade="40"/>
          <w:sz w:val="22"/>
          <w:szCs w:val="22"/>
          <w:lang w:val="en-US"/>
        </w:rPr>
        <w:t>Grey areas</w:t>
      </w:r>
    </w:p>
    <w:p w14:paraId="6DDC7A6D" w14:textId="77777777" w:rsidR="00D009B1" w:rsidRPr="00310400" w:rsidRDefault="00D009B1" w:rsidP="00D009B1">
      <w:pPr>
        <w:pStyle w:val="ListParagraph"/>
        <w:numPr>
          <w:ilvl w:val="0"/>
          <w:numId w:val="8"/>
        </w:numPr>
        <w:pBdr>
          <w:bottom w:val="single" w:sz="12" w:space="1" w:color="auto"/>
        </w:pBdr>
        <w:rPr>
          <w:rFonts w:asciiTheme="minorHAnsi" w:hAnsiTheme="minorHAnsi" w:cstheme="minorHAnsi"/>
          <w:color w:val="3B3838" w:themeColor="background2" w:themeShade="40"/>
          <w:sz w:val="22"/>
          <w:szCs w:val="22"/>
          <w:lang w:val="en-US"/>
        </w:rPr>
      </w:pPr>
      <w:r w:rsidRPr="00310400">
        <w:rPr>
          <w:rFonts w:asciiTheme="minorHAnsi" w:hAnsiTheme="minorHAnsi" w:cstheme="minorHAnsi"/>
          <w:color w:val="3B3838" w:themeColor="background2" w:themeShade="40"/>
          <w:sz w:val="22"/>
          <w:szCs w:val="22"/>
          <w:lang w:val="en-US"/>
        </w:rPr>
        <w:t>Number of paragraphs that can be added to an existing module</w:t>
      </w:r>
    </w:p>
    <w:p w14:paraId="3E519957" w14:textId="77777777" w:rsidR="00D009B1" w:rsidRPr="00310400" w:rsidRDefault="00D009B1" w:rsidP="00D009B1">
      <w:pPr>
        <w:pStyle w:val="ListParagraph"/>
        <w:numPr>
          <w:ilvl w:val="0"/>
          <w:numId w:val="8"/>
        </w:numPr>
        <w:pBdr>
          <w:bottom w:val="single" w:sz="12" w:space="1" w:color="auto"/>
        </w:pBdr>
        <w:rPr>
          <w:rFonts w:asciiTheme="minorHAnsi" w:hAnsiTheme="minorHAnsi" w:cstheme="minorHAnsi"/>
          <w:color w:val="3B3838" w:themeColor="background2" w:themeShade="40"/>
          <w:sz w:val="22"/>
          <w:szCs w:val="22"/>
          <w:lang w:val="en-US"/>
        </w:rPr>
      </w:pPr>
      <w:r w:rsidRPr="00310400">
        <w:rPr>
          <w:rFonts w:asciiTheme="minorHAnsi" w:hAnsiTheme="minorHAnsi" w:cstheme="minorHAnsi"/>
          <w:color w:val="3B3838" w:themeColor="background2" w:themeShade="40"/>
          <w:sz w:val="22"/>
          <w:szCs w:val="22"/>
          <w:lang w:val="en-US"/>
        </w:rPr>
        <w:t>Number of bullet points that can be added to an existing module</w:t>
      </w:r>
    </w:p>
    <w:p w14:paraId="6B7208F6" w14:textId="77777777" w:rsidR="00D009B1" w:rsidRPr="00310400" w:rsidRDefault="00D009B1" w:rsidP="00D009B1">
      <w:pPr>
        <w:pBdr>
          <w:bottom w:val="single" w:sz="12" w:space="1" w:color="auto"/>
        </w:pBdr>
        <w:rPr>
          <w:rFonts w:cstheme="minorHAnsi"/>
          <w:color w:val="3B3838" w:themeColor="background2" w:themeShade="40"/>
          <w:lang w:val="en-US"/>
        </w:rPr>
      </w:pPr>
    </w:p>
    <w:p w14:paraId="22D90741" w14:textId="77777777" w:rsidR="00D009B1" w:rsidRPr="00310400" w:rsidRDefault="00D009B1" w:rsidP="00D009B1">
      <w:pPr>
        <w:pBdr>
          <w:bottom w:val="single" w:sz="12" w:space="1" w:color="auto"/>
        </w:pBdr>
        <w:rPr>
          <w:rFonts w:cstheme="minorHAnsi"/>
          <w:b/>
          <w:bCs/>
          <w:color w:val="3B3838" w:themeColor="background2" w:themeShade="40"/>
          <w:sz w:val="22"/>
          <w:szCs w:val="22"/>
          <w:lang w:val="en-US"/>
        </w:rPr>
      </w:pPr>
      <w:r w:rsidRPr="00310400">
        <w:rPr>
          <w:rFonts w:cstheme="minorHAnsi"/>
          <w:b/>
          <w:bCs/>
          <w:color w:val="3B3838" w:themeColor="background2" w:themeShade="40"/>
          <w:sz w:val="22"/>
          <w:szCs w:val="22"/>
          <w:lang w:val="en-US"/>
        </w:rPr>
        <w:t>New template</w:t>
      </w:r>
    </w:p>
    <w:p w14:paraId="7AF80A3F" w14:textId="77777777" w:rsidR="00D009B1" w:rsidRPr="00310400" w:rsidRDefault="00D009B1" w:rsidP="00D009B1">
      <w:pPr>
        <w:pStyle w:val="ListParagraph"/>
        <w:numPr>
          <w:ilvl w:val="0"/>
          <w:numId w:val="7"/>
        </w:numPr>
        <w:pBdr>
          <w:bottom w:val="single" w:sz="12" w:space="1" w:color="auto"/>
        </w:pBdr>
        <w:rPr>
          <w:rFonts w:asciiTheme="minorHAnsi" w:hAnsiTheme="minorHAnsi" w:cstheme="minorHAnsi"/>
          <w:bCs/>
          <w:color w:val="3B3838" w:themeColor="background2" w:themeShade="40"/>
          <w:sz w:val="22"/>
          <w:szCs w:val="22"/>
          <w:lang w:val="en-US"/>
        </w:rPr>
      </w:pPr>
      <w:r w:rsidRPr="00310400">
        <w:rPr>
          <w:rFonts w:asciiTheme="minorHAnsi" w:hAnsiTheme="minorHAnsi" w:cstheme="minorHAnsi"/>
          <w:bCs/>
          <w:color w:val="3B3838" w:themeColor="background2" w:themeShade="40"/>
          <w:sz w:val="22"/>
          <w:szCs w:val="22"/>
          <w:lang w:val="en-US"/>
        </w:rPr>
        <w:t xml:space="preserve">Any changes that are different from the wire-frames (based on which Template A was built) and would require a change to the overall designing of the current template will be counted as a new template, e.g. changing the width of the template, margins, padding, </w:t>
      </w:r>
      <w:proofErr w:type="spellStart"/>
      <w:r w:rsidRPr="00310400">
        <w:rPr>
          <w:rFonts w:asciiTheme="minorHAnsi" w:hAnsiTheme="minorHAnsi" w:cstheme="minorHAnsi"/>
          <w:bCs/>
          <w:color w:val="3B3838" w:themeColor="background2" w:themeShade="40"/>
          <w:sz w:val="22"/>
          <w:szCs w:val="22"/>
          <w:lang w:val="en-US"/>
        </w:rPr>
        <w:t>colour</w:t>
      </w:r>
      <w:proofErr w:type="spellEnd"/>
      <w:r w:rsidRPr="00310400">
        <w:rPr>
          <w:rFonts w:asciiTheme="minorHAnsi" w:hAnsiTheme="minorHAnsi" w:cstheme="minorHAnsi"/>
          <w:bCs/>
          <w:color w:val="3B3838" w:themeColor="background2" w:themeShade="40"/>
          <w:sz w:val="22"/>
          <w:szCs w:val="22"/>
          <w:lang w:val="en-US"/>
        </w:rPr>
        <w:t xml:space="preserve"> palette, font-stack, fallback font-stack, etc.</w:t>
      </w:r>
    </w:p>
    <w:p w14:paraId="777EEFD1" w14:textId="77777777" w:rsidR="00D009B1" w:rsidRPr="00310400" w:rsidRDefault="00D009B1" w:rsidP="00D009B1">
      <w:pPr>
        <w:rPr>
          <w:rFonts w:cstheme="minorHAnsi"/>
          <w:color w:val="3B3838" w:themeColor="background2" w:themeShade="40"/>
        </w:rPr>
      </w:pPr>
    </w:p>
    <w:p w14:paraId="65AEA759" w14:textId="0B164FD8" w:rsidR="00ED1CE5" w:rsidRPr="00310400" w:rsidRDefault="00D009B1" w:rsidP="00D009B1">
      <w:pPr>
        <w:rPr>
          <w:rFonts w:cstheme="minorHAnsi"/>
          <w:color w:val="44536A"/>
          <w:szCs w:val="28"/>
        </w:rPr>
      </w:pPr>
      <w:r w:rsidRPr="00310400">
        <w:rPr>
          <w:rFonts w:cstheme="minorHAnsi"/>
          <w:b/>
          <w:color w:val="3B3838" w:themeColor="background2" w:themeShade="40"/>
          <w:sz w:val="18"/>
        </w:rPr>
        <w:t>Note</w:t>
      </w:r>
      <w:r w:rsidRPr="00310400">
        <w:rPr>
          <w:rFonts w:cstheme="minorHAnsi"/>
          <w:color w:val="3B3838" w:themeColor="background2" w:themeShade="40"/>
          <w:sz w:val="18"/>
        </w:rPr>
        <w:t xml:space="preserve">: </w:t>
      </w:r>
      <w:r w:rsidR="003F2B84">
        <w:rPr>
          <w:rFonts w:cstheme="minorHAnsi"/>
          <w:color w:val="3B3838" w:themeColor="background2" w:themeShade="40"/>
          <w:sz w:val="18"/>
        </w:rPr>
        <w:t xml:space="preserve">n3Hub </w:t>
      </w:r>
      <w:r w:rsidRPr="00310400">
        <w:rPr>
          <w:rFonts w:cstheme="minorHAnsi"/>
          <w:color w:val="3B3838" w:themeColor="background2" w:themeShade="40"/>
          <w:sz w:val="18"/>
        </w:rPr>
        <w:t>reserves the final discretion to what constitutes a change, new module or a template change after assessing a request and the effort required to build it</w:t>
      </w:r>
      <w:r w:rsidR="00AF77FA" w:rsidRPr="00310400">
        <w:rPr>
          <w:rFonts w:cstheme="minorHAnsi"/>
          <w:color w:val="3B3838" w:themeColor="background2" w:themeShade="40"/>
          <w:sz w:val="18"/>
        </w:rPr>
        <w:t>.</w:t>
      </w:r>
    </w:p>
    <w:sectPr w:rsidR="00ED1CE5" w:rsidRPr="00310400" w:rsidSect="00310400">
      <w:headerReference w:type="default" r:id="rId20"/>
      <w:footerReference w:type="default" r:id="rId21"/>
      <w:pgSz w:w="16840" w:h="11900" w:orient="landscape"/>
      <w:pgMar w:top="1985" w:right="1985" w:bottom="568" w:left="1276"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792EE" w14:textId="77777777" w:rsidR="00551494" w:rsidRDefault="00551494" w:rsidP="00DB7A61">
      <w:r>
        <w:separator/>
      </w:r>
    </w:p>
  </w:endnote>
  <w:endnote w:type="continuationSeparator" w:id="0">
    <w:p w14:paraId="42E98814" w14:textId="77777777" w:rsidR="00551494" w:rsidRDefault="00551494" w:rsidP="00DB7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1A7F3" w14:textId="72736858" w:rsidR="00042A54" w:rsidRPr="0071354E" w:rsidRDefault="005E34F2" w:rsidP="00042A54">
    <w:pPr>
      <w:pStyle w:val="Footer"/>
      <w:rPr>
        <w:color w:val="3B3838" w:themeColor="background2" w:themeShade="40"/>
        <w:sz w:val="16"/>
        <w:szCs w:val="16"/>
      </w:rPr>
    </w:pPr>
    <w:r w:rsidRPr="005E34F2">
      <w:rPr>
        <w:color w:val="3B3838" w:themeColor="background2" w:themeShade="40"/>
        <w:sz w:val="16"/>
        <w:szCs w:val="16"/>
      </w:rPr>
      <w:sym w:font="Symbol" w:char="F0E3"/>
    </w:r>
    <w:r w:rsidRPr="005E34F2">
      <w:rPr>
        <w:color w:val="3B3838" w:themeColor="background2" w:themeShade="40"/>
        <w:sz w:val="16"/>
        <w:szCs w:val="16"/>
      </w:rPr>
      <w:t xml:space="preserve"> </w:t>
    </w:r>
    <w:r w:rsidR="00310400">
      <w:rPr>
        <w:color w:val="3B3838" w:themeColor="background2" w:themeShade="40"/>
        <w:sz w:val="16"/>
        <w:szCs w:val="16"/>
      </w:rPr>
      <w:t>n3Hub 2020</w:t>
    </w:r>
    <w:r w:rsidRPr="005E34F2">
      <w:rPr>
        <w:color w:val="3B3838" w:themeColor="background2" w:themeShade="40"/>
        <w:sz w:val="16"/>
        <w:szCs w:val="16"/>
      </w:rPr>
      <w:t>. Commercial in confidence.</w:t>
    </w:r>
    <w:r w:rsidR="0071354E">
      <w:rPr>
        <w:color w:val="3B3838" w:themeColor="background2" w:themeShade="40"/>
        <w:sz w:val="16"/>
        <w:szCs w:val="16"/>
      </w:rPr>
      <w:tab/>
    </w:r>
    <w:r w:rsidR="0071354E">
      <w:rPr>
        <w:color w:val="3B3838" w:themeColor="background2" w:themeShade="40"/>
        <w:sz w:val="16"/>
        <w:szCs w:val="16"/>
      </w:rPr>
      <w:tab/>
    </w:r>
  </w:p>
  <w:p w14:paraId="10A4C95B" w14:textId="77777777" w:rsidR="0071354E" w:rsidRPr="0071354E" w:rsidRDefault="0071354E" w:rsidP="0071354E">
    <w:pPr>
      <w:pStyle w:val="Footer"/>
      <w:rPr>
        <w:color w:val="3B3838" w:themeColor="background2" w:themeShade="4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F5BB" w14:textId="77777777" w:rsidR="00551494" w:rsidRDefault="00551494" w:rsidP="00DB7A61">
      <w:r>
        <w:separator/>
      </w:r>
    </w:p>
  </w:footnote>
  <w:footnote w:type="continuationSeparator" w:id="0">
    <w:p w14:paraId="2DDD59ED" w14:textId="77777777" w:rsidR="00551494" w:rsidRDefault="00551494" w:rsidP="00DB7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65ADE" w14:textId="4D97F3C0" w:rsidR="00DB7A61" w:rsidRDefault="00310400">
    <w:pPr>
      <w:pStyle w:val="Header"/>
    </w:pPr>
    <w:r>
      <w:rPr>
        <w:noProof/>
      </w:rPr>
      <w:drawing>
        <wp:inline distT="0" distB="0" distL="0" distR="0" wp14:anchorId="596EEE28" wp14:editId="0FB35378">
          <wp:extent cx="1219200" cy="623570"/>
          <wp:effectExtent l="0" t="0" r="0" b="5080"/>
          <wp:docPr id="25" name="Picture 25"/>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623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D1BEF"/>
    <w:multiLevelType w:val="hybridMultilevel"/>
    <w:tmpl w:val="91863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2146D1"/>
    <w:multiLevelType w:val="hybridMultilevel"/>
    <w:tmpl w:val="00F29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8F5A3A"/>
    <w:multiLevelType w:val="hybridMultilevel"/>
    <w:tmpl w:val="5D2C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917268"/>
    <w:multiLevelType w:val="hybridMultilevel"/>
    <w:tmpl w:val="8B98C1CE"/>
    <w:lvl w:ilvl="0" w:tplc="7B086220">
      <w:start w:val="1"/>
      <w:numFmt w:val="decimal"/>
      <w:lvlText w:val="%1."/>
      <w:lvlJc w:val="left"/>
      <w:pPr>
        <w:tabs>
          <w:tab w:val="num" w:pos="720"/>
        </w:tabs>
        <w:ind w:left="720" w:hanging="360"/>
      </w:pPr>
    </w:lvl>
    <w:lvl w:ilvl="1" w:tplc="F4949584" w:tentative="1">
      <w:start w:val="1"/>
      <w:numFmt w:val="decimal"/>
      <w:lvlText w:val="%2."/>
      <w:lvlJc w:val="left"/>
      <w:pPr>
        <w:tabs>
          <w:tab w:val="num" w:pos="1440"/>
        </w:tabs>
        <w:ind w:left="1440" w:hanging="360"/>
      </w:pPr>
    </w:lvl>
    <w:lvl w:ilvl="2" w:tplc="701C7998" w:tentative="1">
      <w:start w:val="1"/>
      <w:numFmt w:val="decimal"/>
      <w:lvlText w:val="%3."/>
      <w:lvlJc w:val="left"/>
      <w:pPr>
        <w:tabs>
          <w:tab w:val="num" w:pos="2160"/>
        </w:tabs>
        <w:ind w:left="2160" w:hanging="360"/>
      </w:pPr>
    </w:lvl>
    <w:lvl w:ilvl="3" w:tplc="50146470" w:tentative="1">
      <w:start w:val="1"/>
      <w:numFmt w:val="decimal"/>
      <w:lvlText w:val="%4."/>
      <w:lvlJc w:val="left"/>
      <w:pPr>
        <w:tabs>
          <w:tab w:val="num" w:pos="2880"/>
        </w:tabs>
        <w:ind w:left="2880" w:hanging="360"/>
      </w:pPr>
    </w:lvl>
    <w:lvl w:ilvl="4" w:tplc="9F0C1154" w:tentative="1">
      <w:start w:val="1"/>
      <w:numFmt w:val="decimal"/>
      <w:lvlText w:val="%5."/>
      <w:lvlJc w:val="left"/>
      <w:pPr>
        <w:tabs>
          <w:tab w:val="num" w:pos="3600"/>
        </w:tabs>
        <w:ind w:left="3600" w:hanging="360"/>
      </w:pPr>
    </w:lvl>
    <w:lvl w:ilvl="5" w:tplc="43B61A9A" w:tentative="1">
      <w:start w:val="1"/>
      <w:numFmt w:val="decimal"/>
      <w:lvlText w:val="%6."/>
      <w:lvlJc w:val="left"/>
      <w:pPr>
        <w:tabs>
          <w:tab w:val="num" w:pos="4320"/>
        </w:tabs>
        <w:ind w:left="4320" w:hanging="360"/>
      </w:pPr>
    </w:lvl>
    <w:lvl w:ilvl="6" w:tplc="026E914A" w:tentative="1">
      <w:start w:val="1"/>
      <w:numFmt w:val="decimal"/>
      <w:lvlText w:val="%7."/>
      <w:lvlJc w:val="left"/>
      <w:pPr>
        <w:tabs>
          <w:tab w:val="num" w:pos="5040"/>
        </w:tabs>
        <w:ind w:left="5040" w:hanging="360"/>
      </w:pPr>
    </w:lvl>
    <w:lvl w:ilvl="7" w:tplc="5C74367E" w:tentative="1">
      <w:start w:val="1"/>
      <w:numFmt w:val="decimal"/>
      <w:lvlText w:val="%8."/>
      <w:lvlJc w:val="left"/>
      <w:pPr>
        <w:tabs>
          <w:tab w:val="num" w:pos="5760"/>
        </w:tabs>
        <w:ind w:left="5760" w:hanging="360"/>
      </w:pPr>
    </w:lvl>
    <w:lvl w:ilvl="8" w:tplc="F5B60938" w:tentative="1">
      <w:start w:val="1"/>
      <w:numFmt w:val="decimal"/>
      <w:lvlText w:val="%9."/>
      <w:lvlJc w:val="left"/>
      <w:pPr>
        <w:tabs>
          <w:tab w:val="num" w:pos="6480"/>
        </w:tabs>
        <w:ind w:left="6480" w:hanging="360"/>
      </w:pPr>
    </w:lvl>
  </w:abstractNum>
  <w:abstractNum w:abstractNumId="4" w15:restartNumberingAfterBreak="0">
    <w:nsid w:val="3ECB2420"/>
    <w:multiLevelType w:val="hybridMultilevel"/>
    <w:tmpl w:val="3E689132"/>
    <w:lvl w:ilvl="0" w:tplc="D6BCA6F8">
      <w:start w:val="1"/>
      <w:numFmt w:val="bullet"/>
      <w:lvlText w:val=""/>
      <w:lvlJc w:val="left"/>
      <w:pPr>
        <w:tabs>
          <w:tab w:val="num" w:pos="720"/>
        </w:tabs>
        <w:ind w:left="720" w:hanging="360"/>
      </w:pPr>
      <w:rPr>
        <w:rFonts w:ascii="Wingdings" w:hAnsi="Wingdings" w:hint="default"/>
      </w:rPr>
    </w:lvl>
    <w:lvl w:ilvl="1" w:tplc="1936AA8E" w:tentative="1">
      <w:start w:val="1"/>
      <w:numFmt w:val="bullet"/>
      <w:lvlText w:val=""/>
      <w:lvlJc w:val="left"/>
      <w:pPr>
        <w:tabs>
          <w:tab w:val="num" w:pos="1440"/>
        </w:tabs>
        <w:ind w:left="1440" w:hanging="360"/>
      </w:pPr>
      <w:rPr>
        <w:rFonts w:ascii="Wingdings" w:hAnsi="Wingdings" w:hint="default"/>
      </w:rPr>
    </w:lvl>
    <w:lvl w:ilvl="2" w:tplc="7E0E532A" w:tentative="1">
      <w:start w:val="1"/>
      <w:numFmt w:val="bullet"/>
      <w:lvlText w:val=""/>
      <w:lvlJc w:val="left"/>
      <w:pPr>
        <w:tabs>
          <w:tab w:val="num" w:pos="2160"/>
        </w:tabs>
        <w:ind w:left="2160" w:hanging="360"/>
      </w:pPr>
      <w:rPr>
        <w:rFonts w:ascii="Wingdings" w:hAnsi="Wingdings" w:hint="default"/>
      </w:rPr>
    </w:lvl>
    <w:lvl w:ilvl="3" w:tplc="E968F394" w:tentative="1">
      <w:start w:val="1"/>
      <w:numFmt w:val="bullet"/>
      <w:lvlText w:val=""/>
      <w:lvlJc w:val="left"/>
      <w:pPr>
        <w:tabs>
          <w:tab w:val="num" w:pos="2880"/>
        </w:tabs>
        <w:ind w:left="2880" w:hanging="360"/>
      </w:pPr>
      <w:rPr>
        <w:rFonts w:ascii="Wingdings" w:hAnsi="Wingdings" w:hint="default"/>
      </w:rPr>
    </w:lvl>
    <w:lvl w:ilvl="4" w:tplc="FA52B3BA" w:tentative="1">
      <w:start w:val="1"/>
      <w:numFmt w:val="bullet"/>
      <w:lvlText w:val=""/>
      <w:lvlJc w:val="left"/>
      <w:pPr>
        <w:tabs>
          <w:tab w:val="num" w:pos="3600"/>
        </w:tabs>
        <w:ind w:left="3600" w:hanging="360"/>
      </w:pPr>
      <w:rPr>
        <w:rFonts w:ascii="Wingdings" w:hAnsi="Wingdings" w:hint="default"/>
      </w:rPr>
    </w:lvl>
    <w:lvl w:ilvl="5" w:tplc="92CC3734" w:tentative="1">
      <w:start w:val="1"/>
      <w:numFmt w:val="bullet"/>
      <w:lvlText w:val=""/>
      <w:lvlJc w:val="left"/>
      <w:pPr>
        <w:tabs>
          <w:tab w:val="num" w:pos="4320"/>
        </w:tabs>
        <w:ind w:left="4320" w:hanging="360"/>
      </w:pPr>
      <w:rPr>
        <w:rFonts w:ascii="Wingdings" w:hAnsi="Wingdings" w:hint="default"/>
      </w:rPr>
    </w:lvl>
    <w:lvl w:ilvl="6" w:tplc="38BCDB60" w:tentative="1">
      <w:start w:val="1"/>
      <w:numFmt w:val="bullet"/>
      <w:lvlText w:val=""/>
      <w:lvlJc w:val="left"/>
      <w:pPr>
        <w:tabs>
          <w:tab w:val="num" w:pos="5040"/>
        </w:tabs>
        <w:ind w:left="5040" w:hanging="360"/>
      </w:pPr>
      <w:rPr>
        <w:rFonts w:ascii="Wingdings" w:hAnsi="Wingdings" w:hint="default"/>
      </w:rPr>
    </w:lvl>
    <w:lvl w:ilvl="7" w:tplc="9B9C55CE" w:tentative="1">
      <w:start w:val="1"/>
      <w:numFmt w:val="bullet"/>
      <w:lvlText w:val=""/>
      <w:lvlJc w:val="left"/>
      <w:pPr>
        <w:tabs>
          <w:tab w:val="num" w:pos="5760"/>
        </w:tabs>
        <w:ind w:left="5760" w:hanging="360"/>
      </w:pPr>
      <w:rPr>
        <w:rFonts w:ascii="Wingdings" w:hAnsi="Wingdings" w:hint="default"/>
      </w:rPr>
    </w:lvl>
    <w:lvl w:ilvl="8" w:tplc="26C0DC6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4D5CEA"/>
    <w:multiLevelType w:val="hybridMultilevel"/>
    <w:tmpl w:val="8E8E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35740"/>
    <w:multiLevelType w:val="hybridMultilevel"/>
    <w:tmpl w:val="D9EE3D8A"/>
    <w:lvl w:ilvl="0" w:tplc="479C8FEA">
      <w:start w:val="1"/>
      <w:numFmt w:val="bullet"/>
      <w:lvlText w:val=""/>
      <w:lvlJc w:val="left"/>
      <w:pPr>
        <w:tabs>
          <w:tab w:val="num" w:pos="720"/>
        </w:tabs>
        <w:ind w:left="720" w:hanging="360"/>
      </w:pPr>
      <w:rPr>
        <w:rFonts w:ascii="Wingdings" w:hAnsi="Wingdings" w:hint="default"/>
      </w:rPr>
    </w:lvl>
    <w:lvl w:ilvl="1" w:tplc="6EE00FC0" w:tentative="1">
      <w:start w:val="1"/>
      <w:numFmt w:val="bullet"/>
      <w:lvlText w:val=""/>
      <w:lvlJc w:val="left"/>
      <w:pPr>
        <w:tabs>
          <w:tab w:val="num" w:pos="1440"/>
        </w:tabs>
        <w:ind w:left="1440" w:hanging="360"/>
      </w:pPr>
      <w:rPr>
        <w:rFonts w:ascii="Wingdings" w:hAnsi="Wingdings" w:hint="default"/>
      </w:rPr>
    </w:lvl>
    <w:lvl w:ilvl="2" w:tplc="B31A5BC2" w:tentative="1">
      <w:start w:val="1"/>
      <w:numFmt w:val="bullet"/>
      <w:lvlText w:val=""/>
      <w:lvlJc w:val="left"/>
      <w:pPr>
        <w:tabs>
          <w:tab w:val="num" w:pos="2160"/>
        </w:tabs>
        <w:ind w:left="2160" w:hanging="360"/>
      </w:pPr>
      <w:rPr>
        <w:rFonts w:ascii="Wingdings" w:hAnsi="Wingdings" w:hint="default"/>
      </w:rPr>
    </w:lvl>
    <w:lvl w:ilvl="3" w:tplc="B9D46E8E" w:tentative="1">
      <w:start w:val="1"/>
      <w:numFmt w:val="bullet"/>
      <w:lvlText w:val=""/>
      <w:lvlJc w:val="left"/>
      <w:pPr>
        <w:tabs>
          <w:tab w:val="num" w:pos="2880"/>
        </w:tabs>
        <w:ind w:left="2880" w:hanging="360"/>
      </w:pPr>
      <w:rPr>
        <w:rFonts w:ascii="Wingdings" w:hAnsi="Wingdings" w:hint="default"/>
      </w:rPr>
    </w:lvl>
    <w:lvl w:ilvl="4" w:tplc="C764D982" w:tentative="1">
      <w:start w:val="1"/>
      <w:numFmt w:val="bullet"/>
      <w:lvlText w:val=""/>
      <w:lvlJc w:val="left"/>
      <w:pPr>
        <w:tabs>
          <w:tab w:val="num" w:pos="3600"/>
        </w:tabs>
        <w:ind w:left="3600" w:hanging="360"/>
      </w:pPr>
      <w:rPr>
        <w:rFonts w:ascii="Wingdings" w:hAnsi="Wingdings" w:hint="default"/>
      </w:rPr>
    </w:lvl>
    <w:lvl w:ilvl="5" w:tplc="D152F0D6" w:tentative="1">
      <w:start w:val="1"/>
      <w:numFmt w:val="bullet"/>
      <w:lvlText w:val=""/>
      <w:lvlJc w:val="left"/>
      <w:pPr>
        <w:tabs>
          <w:tab w:val="num" w:pos="4320"/>
        </w:tabs>
        <w:ind w:left="4320" w:hanging="360"/>
      </w:pPr>
      <w:rPr>
        <w:rFonts w:ascii="Wingdings" w:hAnsi="Wingdings" w:hint="default"/>
      </w:rPr>
    </w:lvl>
    <w:lvl w:ilvl="6" w:tplc="DCCAB4BE" w:tentative="1">
      <w:start w:val="1"/>
      <w:numFmt w:val="bullet"/>
      <w:lvlText w:val=""/>
      <w:lvlJc w:val="left"/>
      <w:pPr>
        <w:tabs>
          <w:tab w:val="num" w:pos="5040"/>
        </w:tabs>
        <w:ind w:left="5040" w:hanging="360"/>
      </w:pPr>
      <w:rPr>
        <w:rFonts w:ascii="Wingdings" w:hAnsi="Wingdings" w:hint="default"/>
      </w:rPr>
    </w:lvl>
    <w:lvl w:ilvl="7" w:tplc="5950E1A6" w:tentative="1">
      <w:start w:val="1"/>
      <w:numFmt w:val="bullet"/>
      <w:lvlText w:val=""/>
      <w:lvlJc w:val="left"/>
      <w:pPr>
        <w:tabs>
          <w:tab w:val="num" w:pos="5760"/>
        </w:tabs>
        <w:ind w:left="5760" w:hanging="360"/>
      </w:pPr>
      <w:rPr>
        <w:rFonts w:ascii="Wingdings" w:hAnsi="Wingdings" w:hint="default"/>
      </w:rPr>
    </w:lvl>
    <w:lvl w:ilvl="8" w:tplc="33E8A90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C817EB"/>
    <w:multiLevelType w:val="hybridMultilevel"/>
    <w:tmpl w:val="065A1AC4"/>
    <w:lvl w:ilvl="0" w:tplc="1242EF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A61"/>
    <w:rsid w:val="00027904"/>
    <w:rsid w:val="00042A54"/>
    <w:rsid w:val="00064BFB"/>
    <w:rsid w:val="000849A6"/>
    <w:rsid w:val="000D0BCD"/>
    <w:rsid w:val="000D34F7"/>
    <w:rsid w:val="00137864"/>
    <w:rsid w:val="0016142E"/>
    <w:rsid w:val="00174A98"/>
    <w:rsid w:val="00191B63"/>
    <w:rsid w:val="001A1D73"/>
    <w:rsid w:val="001B1273"/>
    <w:rsid w:val="001E36A9"/>
    <w:rsid w:val="0020310E"/>
    <w:rsid w:val="002043D4"/>
    <w:rsid w:val="0024684C"/>
    <w:rsid w:val="00272094"/>
    <w:rsid w:val="00297197"/>
    <w:rsid w:val="002C2BCD"/>
    <w:rsid w:val="002D56A8"/>
    <w:rsid w:val="002E62F0"/>
    <w:rsid w:val="002F1594"/>
    <w:rsid w:val="00310400"/>
    <w:rsid w:val="0032249A"/>
    <w:rsid w:val="00343353"/>
    <w:rsid w:val="00347A91"/>
    <w:rsid w:val="003C441A"/>
    <w:rsid w:val="003F2B84"/>
    <w:rsid w:val="004444A6"/>
    <w:rsid w:val="00456DA6"/>
    <w:rsid w:val="004A3FC5"/>
    <w:rsid w:val="004A73E5"/>
    <w:rsid w:val="004C0012"/>
    <w:rsid w:val="004C43BC"/>
    <w:rsid w:val="004F6B92"/>
    <w:rsid w:val="00533F3F"/>
    <w:rsid w:val="005456FE"/>
    <w:rsid w:val="00551494"/>
    <w:rsid w:val="005E34F2"/>
    <w:rsid w:val="00600B1C"/>
    <w:rsid w:val="00606BDF"/>
    <w:rsid w:val="0065157B"/>
    <w:rsid w:val="006913F8"/>
    <w:rsid w:val="00693AC5"/>
    <w:rsid w:val="006A09AF"/>
    <w:rsid w:val="006A542C"/>
    <w:rsid w:val="006B0D62"/>
    <w:rsid w:val="006C383F"/>
    <w:rsid w:val="006E18F1"/>
    <w:rsid w:val="006F62C9"/>
    <w:rsid w:val="0070159F"/>
    <w:rsid w:val="0071354E"/>
    <w:rsid w:val="00762AFD"/>
    <w:rsid w:val="00764627"/>
    <w:rsid w:val="007D1BE7"/>
    <w:rsid w:val="00827394"/>
    <w:rsid w:val="00856C58"/>
    <w:rsid w:val="00863D36"/>
    <w:rsid w:val="008753A9"/>
    <w:rsid w:val="00877D30"/>
    <w:rsid w:val="008C0EB4"/>
    <w:rsid w:val="008D0AE7"/>
    <w:rsid w:val="008E45C7"/>
    <w:rsid w:val="008F5430"/>
    <w:rsid w:val="0095021A"/>
    <w:rsid w:val="00985E60"/>
    <w:rsid w:val="00A11D65"/>
    <w:rsid w:val="00A7634C"/>
    <w:rsid w:val="00A91335"/>
    <w:rsid w:val="00A96CB4"/>
    <w:rsid w:val="00AB442C"/>
    <w:rsid w:val="00AF77FA"/>
    <w:rsid w:val="00AF7B74"/>
    <w:rsid w:val="00B07D25"/>
    <w:rsid w:val="00B27C55"/>
    <w:rsid w:val="00B4466B"/>
    <w:rsid w:val="00B5750D"/>
    <w:rsid w:val="00B57701"/>
    <w:rsid w:val="00B901F7"/>
    <w:rsid w:val="00BD56C9"/>
    <w:rsid w:val="00BE669D"/>
    <w:rsid w:val="00C35486"/>
    <w:rsid w:val="00C437E5"/>
    <w:rsid w:val="00CE7C7F"/>
    <w:rsid w:val="00D009B1"/>
    <w:rsid w:val="00D143CF"/>
    <w:rsid w:val="00D36BBC"/>
    <w:rsid w:val="00D37C35"/>
    <w:rsid w:val="00D542F5"/>
    <w:rsid w:val="00D71AE6"/>
    <w:rsid w:val="00DA6EF0"/>
    <w:rsid w:val="00DB4FE2"/>
    <w:rsid w:val="00DB7A61"/>
    <w:rsid w:val="00DF453C"/>
    <w:rsid w:val="00E01457"/>
    <w:rsid w:val="00E1540F"/>
    <w:rsid w:val="00E231E8"/>
    <w:rsid w:val="00E23BA3"/>
    <w:rsid w:val="00E24651"/>
    <w:rsid w:val="00E3317D"/>
    <w:rsid w:val="00E86EE2"/>
    <w:rsid w:val="00ED1CE5"/>
    <w:rsid w:val="00ED78BA"/>
    <w:rsid w:val="00F0326A"/>
    <w:rsid w:val="00F2494E"/>
    <w:rsid w:val="00F57A2A"/>
    <w:rsid w:val="00F72BD8"/>
    <w:rsid w:val="00F76655"/>
    <w:rsid w:val="00F86FA3"/>
    <w:rsid w:val="00F9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017B0"/>
  <w14:defaultImageDpi w14:val="32767"/>
  <w15:chartTrackingRefBased/>
  <w15:docId w15:val="{09272BC9-C45A-A941-80A4-82486602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0B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7A61"/>
    <w:pPr>
      <w:tabs>
        <w:tab w:val="center" w:pos="4513"/>
        <w:tab w:val="right" w:pos="9026"/>
      </w:tabs>
    </w:pPr>
  </w:style>
  <w:style w:type="character" w:customStyle="1" w:styleId="HeaderChar">
    <w:name w:val="Header Char"/>
    <w:basedOn w:val="DefaultParagraphFont"/>
    <w:link w:val="Header"/>
    <w:uiPriority w:val="99"/>
    <w:rsid w:val="00DB7A61"/>
  </w:style>
  <w:style w:type="paragraph" w:styleId="Footer">
    <w:name w:val="footer"/>
    <w:basedOn w:val="Normal"/>
    <w:link w:val="FooterChar"/>
    <w:uiPriority w:val="99"/>
    <w:unhideWhenUsed/>
    <w:rsid w:val="00DB7A61"/>
    <w:pPr>
      <w:tabs>
        <w:tab w:val="center" w:pos="4513"/>
        <w:tab w:val="right" w:pos="9026"/>
      </w:tabs>
    </w:pPr>
  </w:style>
  <w:style w:type="character" w:customStyle="1" w:styleId="FooterChar">
    <w:name w:val="Footer Char"/>
    <w:basedOn w:val="DefaultParagraphFont"/>
    <w:link w:val="Footer"/>
    <w:uiPriority w:val="99"/>
    <w:rsid w:val="00DB7A61"/>
  </w:style>
  <w:style w:type="paragraph" w:styleId="NormalWeb">
    <w:name w:val="Normal (Web)"/>
    <w:basedOn w:val="Normal"/>
    <w:uiPriority w:val="99"/>
    <w:semiHidden/>
    <w:unhideWhenUsed/>
    <w:rsid w:val="005E34F2"/>
    <w:pPr>
      <w:spacing w:before="100" w:beforeAutospacing="1" w:after="100" w:afterAutospacing="1"/>
    </w:pPr>
    <w:rPr>
      <w:rFonts w:ascii="Times New Roman" w:eastAsiaTheme="minorEastAsia" w:hAnsi="Times New Roman" w:cs="Times New Roman"/>
      <w:lang w:val="en-NZ"/>
    </w:rPr>
  </w:style>
  <w:style w:type="table" w:styleId="TableGrid">
    <w:name w:val="Table Grid"/>
    <w:basedOn w:val="TableNormal"/>
    <w:uiPriority w:val="39"/>
    <w:rsid w:val="00204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1D73"/>
    <w:pPr>
      <w:ind w:left="720"/>
      <w:contextualSpacing/>
    </w:pPr>
    <w:rPr>
      <w:rFonts w:ascii="Times New Roman" w:eastAsiaTheme="minorEastAsia" w:hAnsi="Times New Roman" w:cs="Times New Roman"/>
      <w:lang w:val="en-NZ"/>
    </w:rPr>
  </w:style>
  <w:style w:type="paragraph" w:styleId="BalloonText">
    <w:name w:val="Balloon Text"/>
    <w:basedOn w:val="Normal"/>
    <w:link w:val="BalloonTextChar"/>
    <w:uiPriority w:val="99"/>
    <w:semiHidden/>
    <w:unhideWhenUsed/>
    <w:rsid w:val="0071354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354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ms-fulcrum-assets.s3.amazonaws.com/Template_A_Modules/RAMS_Template_A_Modules.html" TargetMode="External"/><Relationship Id="rId13" Type="http://schemas.openxmlformats.org/officeDocument/2006/relationships/image" Target="media/image4.sv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rams-fulcrum-assets.s3.amazonaws.com/RAMS_CRF_Apr2020.docx" TargetMode="External"/><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ams-fulcrum-assets.s3.amazonaws.com/RAMS_MRF_Apr2020.docx"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8.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ams-fulcrum-assets.s3.amazonaws.com/RAMS_ERF_Apr2020.doc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12FEA-DFAA-44C7-8ACF-5F4460C1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Watt</dc:creator>
  <cp:keywords/>
  <dc:description/>
  <cp:lastModifiedBy>Yiyi Zhou</cp:lastModifiedBy>
  <cp:revision>57</cp:revision>
  <cp:lastPrinted>2018-04-05T05:38:00Z</cp:lastPrinted>
  <dcterms:created xsi:type="dcterms:W3CDTF">2018-04-06T00:20:00Z</dcterms:created>
  <dcterms:modified xsi:type="dcterms:W3CDTF">2020-05-05T03:31:00Z</dcterms:modified>
</cp:coreProperties>
</file>